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4E0A7" w14:textId="77777777" w:rsidR="00A31A13" w:rsidRDefault="00A31A13">
      <w:pPr>
        <w:pStyle w:val="BodyText"/>
        <w:rPr>
          <w:rFonts w:ascii="Times New Roman"/>
          <w:sz w:val="20"/>
        </w:rPr>
      </w:pPr>
    </w:p>
    <w:p w14:paraId="68A65BB0" w14:textId="77777777" w:rsidR="00270723" w:rsidRDefault="00270723" w:rsidP="00270723">
      <w:pPr>
        <w:pStyle w:val="Title"/>
        <w:spacing w:before="100"/>
        <w:ind w:left="0"/>
        <w:jc w:val="left"/>
      </w:pPr>
    </w:p>
    <w:p w14:paraId="7A9DA224" w14:textId="4649AB09" w:rsidR="00270723" w:rsidRDefault="00270723" w:rsidP="00CC1D89">
      <w:pPr>
        <w:pStyle w:val="MAPHeading2"/>
      </w:pPr>
      <w:r>
        <w:t xml:space="preserve">Chief Operating </w:t>
      </w:r>
      <w:r w:rsidR="00706AB7">
        <w:t>Officer</w:t>
      </w:r>
    </w:p>
    <w:p w14:paraId="78C2AAA4" w14:textId="77777777" w:rsidR="00C378C4" w:rsidRDefault="00C378C4" w:rsidP="00270723">
      <w:pPr>
        <w:pStyle w:val="Title"/>
        <w:spacing w:before="100"/>
        <w:ind w:left="0"/>
        <w:jc w:val="lef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9008"/>
      </w:tblGrid>
      <w:tr w:rsidR="00C378C4" w14:paraId="23520B05" w14:textId="77777777" w:rsidTr="00C378C4">
        <w:tc>
          <w:tcPr>
            <w:tcW w:w="2122" w:type="dxa"/>
          </w:tcPr>
          <w:p w14:paraId="75DDE746" w14:textId="6EA7CBA4" w:rsidR="00C378C4" w:rsidRDefault="00C378C4">
            <w:pPr>
              <w:pStyle w:val="BodyText"/>
              <w:rPr>
                <w:b/>
                <w:bCs/>
                <w:color w:val="3C83A1" w:themeColor="accent5"/>
                <w:sz w:val="36"/>
                <w:szCs w:val="36"/>
              </w:rPr>
            </w:pPr>
            <w:r w:rsidRPr="006D7CBF">
              <w:rPr>
                <w:b/>
                <w:bCs/>
                <w:color w:val="000000" w:themeColor="text1"/>
                <w:sz w:val="24"/>
                <w:szCs w:val="24"/>
                <w:lang w:val="en-GB"/>
              </w:rPr>
              <w:t>Responsible to:</w:t>
            </w:r>
          </w:p>
        </w:tc>
        <w:tc>
          <w:tcPr>
            <w:tcW w:w="9008" w:type="dxa"/>
          </w:tcPr>
          <w:p w14:paraId="5CFE500E" w14:textId="205CCCC0" w:rsidR="00C378C4" w:rsidRDefault="00C378C4">
            <w:pPr>
              <w:pStyle w:val="BodyText"/>
              <w:rPr>
                <w:b/>
                <w:bCs/>
                <w:color w:val="3C83A1" w:themeColor="accent5"/>
                <w:sz w:val="36"/>
                <w:szCs w:val="36"/>
              </w:rPr>
            </w:pPr>
            <w:r w:rsidRPr="006D7CBF">
              <w:rPr>
                <w:color w:val="000000" w:themeColor="text1"/>
                <w:sz w:val="24"/>
                <w:szCs w:val="24"/>
                <w:lang w:val="en-GB"/>
              </w:rPr>
              <w:t>Chief Executive</w:t>
            </w:r>
          </w:p>
        </w:tc>
      </w:tr>
      <w:tr w:rsidR="00C378C4" w14:paraId="02994822" w14:textId="77777777" w:rsidTr="00C378C4">
        <w:tc>
          <w:tcPr>
            <w:tcW w:w="2122" w:type="dxa"/>
          </w:tcPr>
          <w:p w14:paraId="1D7D81CE" w14:textId="7AC8B527" w:rsidR="00C378C4" w:rsidRDefault="00C378C4">
            <w:pPr>
              <w:pStyle w:val="BodyText"/>
              <w:rPr>
                <w:b/>
                <w:bCs/>
                <w:color w:val="3C83A1" w:themeColor="accent5"/>
                <w:sz w:val="36"/>
                <w:szCs w:val="36"/>
              </w:rPr>
            </w:pPr>
            <w:r w:rsidRPr="006D7CBF">
              <w:rPr>
                <w:b/>
                <w:bCs/>
                <w:color w:val="000000" w:themeColor="text1"/>
                <w:sz w:val="24"/>
                <w:szCs w:val="24"/>
                <w:lang w:val="en-GB"/>
              </w:rPr>
              <w:t>Salary range:</w:t>
            </w:r>
          </w:p>
        </w:tc>
        <w:tc>
          <w:tcPr>
            <w:tcW w:w="9008" w:type="dxa"/>
          </w:tcPr>
          <w:p w14:paraId="72E97E25" w14:textId="1371C18D" w:rsidR="00C378C4" w:rsidRDefault="00C378C4">
            <w:pPr>
              <w:pStyle w:val="BodyText"/>
              <w:rPr>
                <w:b/>
                <w:bCs/>
                <w:color w:val="3C83A1" w:themeColor="accent5"/>
                <w:sz w:val="36"/>
                <w:szCs w:val="36"/>
              </w:rPr>
            </w:pPr>
            <w:r w:rsidRPr="006D7CBF">
              <w:rPr>
                <w:sz w:val="24"/>
                <w:szCs w:val="24"/>
              </w:rPr>
              <w:t>£</w:t>
            </w:r>
            <w:r w:rsidR="001512F0" w:rsidRPr="001512F0">
              <w:rPr>
                <w:sz w:val="24"/>
                <w:szCs w:val="24"/>
              </w:rPr>
              <w:t xml:space="preserve">43,421 </w:t>
            </w:r>
            <w:r w:rsidRPr="006D7CBF">
              <w:rPr>
                <w:sz w:val="24"/>
                <w:szCs w:val="24"/>
              </w:rPr>
              <w:t>to £</w:t>
            </w:r>
            <w:r w:rsidR="007A255D" w:rsidRPr="007A255D">
              <w:rPr>
                <w:sz w:val="24"/>
                <w:szCs w:val="24"/>
              </w:rPr>
              <w:t xml:space="preserve">45,441 </w:t>
            </w:r>
            <w:r>
              <w:rPr>
                <w:sz w:val="24"/>
                <w:szCs w:val="24"/>
              </w:rPr>
              <w:t>(</w:t>
            </w:r>
            <w:r w:rsidR="004E43FD">
              <w:rPr>
                <w:sz w:val="24"/>
                <w:szCs w:val="24"/>
              </w:rPr>
              <w:t xml:space="preserve">pro </w:t>
            </w:r>
            <w:r>
              <w:rPr>
                <w:sz w:val="24"/>
                <w:szCs w:val="24"/>
              </w:rPr>
              <w:t>rat</w:t>
            </w:r>
            <w:r w:rsidR="004E43FD">
              <w:rPr>
                <w:sz w:val="24"/>
                <w:szCs w:val="24"/>
              </w:rPr>
              <w:t>a</w:t>
            </w:r>
            <w:r>
              <w:rPr>
                <w:sz w:val="24"/>
                <w:szCs w:val="24"/>
              </w:rPr>
              <w:t>)</w:t>
            </w:r>
          </w:p>
        </w:tc>
      </w:tr>
      <w:tr w:rsidR="00C378C4" w14:paraId="0F180914" w14:textId="77777777" w:rsidTr="00C378C4">
        <w:tc>
          <w:tcPr>
            <w:tcW w:w="2122" w:type="dxa"/>
          </w:tcPr>
          <w:p w14:paraId="4D70E90A" w14:textId="648A849E" w:rsidR="00C378C4" w:rsidRDefault="00C378C4">
            <w:pPr>
              <w:pStyle w:val="BodyText"/>
              <w:rPr>
                <w:b/>
                <w:bCs/>
                <w:color w:val="3C83A1" w:themeColor="accent5"/>
                <w:sz w:val="36"/>
                <w:szCs w:val="36"/>
              </w:rPr>
            </w:pPr>
            <w:r w:rsidRPr="006D7CBF">
              <w:rPr>
                <w:b/>
                <w:bCs/>
                <w:color w:val="000000" w:themeColor="text1"/>
                <w:sz w:val="24"/>
                <w:szCs w:val="24"/>
                <w:lang w:val="en-GB"/>
              </w:rPr>
              <w:t>Hours:</w:t>
            </w:r>
          </w:p>
        </w:tc>
        <w:tc>
          <w:tcPr>
            <w:tcW w:w="9008" w:type="dxa"/>
          </w:tcPr>
          <w:p w14:paraId="7FA8F04F" w14:textId="4E4A11A8" w:rsidR="00C378C4" w:rsidRDefault="00C378C4">
            <w:pPr>
              <w:pStyle w:val="BodyText"/>
              <w:rPr>
                <w:b/>
                <w:bCs/>
                <w:color w:val="3C83A1" w:themeColor="accent5"/>
                <w:sz w:val="36"/>
                <w:szCs w:val="36"/>
              </w:rPr>
            </w:pPr>
            <w:r w:rsidRPr="006D7CBF">
              <w:rPr>
                <w:color w:val="000000" w:themeColor="text1"/>
                <w:sz w:val="24"/>
                <w:szCs w:val="24"/>
                <w:lang w:val="en-GB"/>
              </w:rPr>
              <w:t>21 hours pw</w:t>
            </w:r>
          </w:p>
        </w:tc>
      </w:tr>
      <w:tr w:rsidR="00C378C4" w14:paraId="4B13EBFE" w14:textId="77777777" w:rsidTr="00C378C4">
        <w:tc>
          <w:tcPr>
            <w:tcW w:w="2122" w:type="dxa"/>
          </w:tcPr>
          <w:p w14:paraId="2820F9D7" w14:textId="312E77FC" w:rsidR="00C378C4" w:rsidRDefault="00C378C4">
            <w:pPr>
              <w:pStyle w:val="BodyText"/>
              <w:rPr>
                <w:b/>
                <w:bCs/>
                <w:color w:val="3C83A1" w:themeColor="accent5"/>
                <w:sz w:val="36"/>
                <w:szCs w:val="36"/>
              </w:rPr>
            </w:pPr>
            <w:r w:rsidRPr="006D7CBF">
              <w:rPr>
                <w:b/>
                <w:bCs/>
                <w:sz w:val="24"/>
                <w:szCs w:val="24"/>
              </w:rPr>
              <w:t>Contract</w:t>
            </w:r>
            <w:r>
              <w:rPr>
                <w:b/>
                <w:bCs/>
                <w:sz w:val="24"/>
                <w:szCs w:val="24"/>
              </w:rPr>
              <w:t>:</w:t>
            </w:r>
          </w:p>
        </w:tc>
        <w:tc>
          <w:tcPr>
            <w:tcW w:w="9008" w:type="dxa"/>
          </w:tcPr>
          <w:p w14:paraId="141D8214" w14:textId="549E69B6" w:rsidR="00C378C4" w:rsidRPr="00C378C4" w:rsidRDefault="00C378C4" w:rsidP="00C378C4">
            <w:pPr>
              <w:ind w:left="2160" w:hanging="2160"/>
              <w:rPr>
                <w:sz w:val="24"/>
                <w:szCs w:val="24"/>
              </w:rPr>
            </w:pPr>
            <w:r w:rsidRPr="006D7CBF">
              <w:rPr>
                <w:sz w:val="24"/>
                <w:szCs w:val="24"/>
              </w:rPr>
              <w:t xml:space="preserve">Fixed term to 31st March 2025 </w:t>
            </w:r>
            <w:r w:rsidRPr="006D7CBF">
              <w:rPr>
                <w:color w:val="000000" w:themeColor="text1"/>
                <w:sz w:val="24"/>
                <w:szCs w:val="24"/>
                <w:lang w:val="en-GB"/>
              </w:rPr>
              <w:t>(with the possibility of extension subject to funding)</w:t>
            </w:r>
          </w:p>
        </w:tc>
      </w:tr>
      <w:tr w:rsidR="00C378C4" w14:paraId="46242949" w14:textId="77777777" w:rsidTr="00C378C4">
        <w:tc>
          <w:tcPr>
            <w:tcW w:w="2122" w:type="dxa"/>
          </w:tcPr>
          <w:p w14:paraId="565147FD" w14:textId="0E8B74C1" w:rsidR="00C378C4" w:rsidRDefault="00C378C4">
            <w:pPr>
              <w:pStyle w:val="BodyText"/>
              <w:rPr>
                <w:b/>
                <w:bCs/>
                <w:color w:val="3C83A1" w:themeColor="accent5"/>
                <w:sz w:val="36"/>
                <w:szCs w:val="36"/>
              </w:rPr>
            </w:pPr>
            <w:r w:rsidRPr="006D7CBF">
              <w:rPr>
                <w:b/>
                <w:bCs/>
                <w:sz w:val="24"/>
                <w:szCs w:val="24"/>
              </w:rPr>
              <w:t>Location</w:t>
            </w:r>
            <w:r>
              <w:rPr>
                <w:b/>
                <w:bCs/>
                <w:sz w:val="24"/>
                <w:szCs w:val="24"/>
              </w:rPr>
              <w:t>:</w:t>
            </w:r>
          </w:p>
        </w:tc>
        <w:tc>
          <w:tcPr>
            <w:tcW w:w="9008" w:type="dxa"/>
          </w:tcPr>
          <w:p w14:paraId="07439127" w14:textId="29CE0AF6" w:rsidR="00C378C4" w:rsidRDefault="00C378C4">
            <w:pPr>
              <w:pStyle w:val="BodyText"/>
              <w:rPr>
                <w:b/>
                <w:bCs/>
                <w:color w:val="3C83A1" w:themeColor="accent5"/>
                <w:sz w:val="36"/>
                <w:szCs w:val="36"/>
              </w:rPr>
            </w:pPr>
            <w:r w:rsidRPr="006D7CBF">
              <w:rPr>
                <w:sz w:val="24"/>
                <w:szCs w:val="24"/>
              </w:rPr>
              <w:t>Brighton/Eastbourne, East Sussex. (Hybrid: home/office options)</w:t>
            </w:r>
          </w:p>
        </w:tc>
      </w:tr>
      <w:tr w:rsidR="00C378C4" w14:paraId="49060541" w14:textId="77777777" w:rsidTr="00C378C4">
        <w:tc>
          <w:tcPr>
            <w:tcW w:w="2122" w:type="dxa"/>
          </w:tcPr>
          <w:p w14:paraId="74509E1F" w14:textId="170ACED5" w:rsidR="00C378C4" w:rsidRDefault="00C378C4">
            <w:pPr>
              <w:pStyle w:val="BodyText"/>
              <w:rPr>
                <w:b/>
                <w:bCs/>
                <w:color w:val="3C83A1" w:themeColor="accent5"/>
                <w:sz w:val="36"/>
                <w:szCs w:val="36"/>
              </w:rPr>
            </w:pPr>
            <w:r w:rsidRPr="006D7CBF">
              <w:rPr>
                <w:b/>
                <w:bCs/>
                <w:sz w:val="24"/>
                <w:szCs w:val="24"/>
              </w:rPr>
              <w:t>Annual leave</w:t>
            </w:r>
            <w:r>
              <w:rPr>
                <w:b/>
                <w:bCs/>
                <w:sz w:val="24"/>
                <w:szCs w:val="24"/>
              </w:rPr>
              <w:t>:</w:t>
            </w:r>
          </w:p>
        </w:tc>
        <w:tc>
          <w:tcPr>
            <w:tcW w:w="9008" w:type="dxa"/>
          </w:tcPr>
          <w:p w14:paraId="53CF0BD6" w14:textId="32CAF512" w:rsidR="00C378C4" w:rsidRDefault="00C378C4">
            <w:pPr>
              <w:pStyle w:val="BodyText"/>
              <w:rPr>
                <w:b/>
                <w:bCs/>
                <w:color w:val="3C83A1" w:themeColor="accent5"/>
                <w:sz w:val="36"/>
                <w:szCs w:val="36"/>
              </w:rPr>
            </w:pPr>
            <w:r w:rsidRPr="006D7CBF">
              <w:rPr>
                <w:sz w:val="24"/>
                <w:szCs w:val="24"/>
              </w:rPr>
              <w:t xml:space="preserve">25 days full-time entitlement (rising to 30 days after five years </w:t>
            </w:r>
            <w:r w:rsidR="004E43FD">
              <w:rPr>
                <w:sz w:val="24"/>
                <w:szCs w:val="24"/>
              </w:rPr>
              <w:t xml:space="preserve">of </w:t>
            </w:r>
            <w:r w:rsidRPr="006D7CBF">
              <w:rPr>
                <w:sz w:val="24"/>
                <w:szCs w:val="24"/>
              </w:rPr>
              <w:t>full service) plus Bank Holidays, plus two days discretionary leave over the Christmas period, including Bank Holidays, pro-rata according to hours worked</w:t>
            </w:r>
          </w:p>
        </w:tc>
      </w:tr>
      <w:tr w:rsidR="00C378C4" w14:paraId="4D7DC0B2" w14:textId="77777777" w:rsidTr="00C378C4">
        <w:tc>
          <w:tcPr>
            <w:tcW w:w="2122" w:type="dxa"/>
          </w:tcPr>
          <w:p w14:paraId="070479C4" w14:textId="0D6DEF54" w:rsidR="00C378C4" w:rsidRDefault="00C378C4">
            <w:pPr>
              <w:pStyle w:val="BodyText"/>
              <w:rPr>
                <w:b/>
                <w:bCs/>
                <w:color w:val="3C83A1" w:themeColor="accent5"/>
                <w:sz w:val="36"/>
                <w:szCs w:val="36"/>
              </w:rPr>
            </w:pPr>
            <w:r w:rsidRPr="006D7CBF">
              <w:rPr>
                <w:b/>
                <w:bCs/>
                <w:sz w:val="24"/>
                <w:szCs w:val="24"/>
              </w:rPr>
              <w:t>Pension</w:t>
            </w:r>
            <w:r>
              <w:rPr>
                <w:b/>
                <w:bCs/>
                <w:sz w:val="24"/>
                <w:szCs w:val="24"/>
              </w:rPr>
              <w:t>:</w:t>
            </w:r>
          </w:p>
        </w:tc>
        <w:tc>
          <w:tcPr>
            <w:tcW w:w="9008" w:type="dxa"/>
          </w:tcPr>
          <w:p w14:paraId="51BFFDF0" w14:textId="3A35DAD7" w:rsidR="00C378C4" w:rsidRDefault="00C378C4">
            <w:pPr>
              <w:pStyle w:val="BodyText"/>
              <w:rPr>
                <w:b/>
                <w:bCs/>
                <w:color w:val="3C83A1" w:themeColor="accent5"/>
                <w:sz w:val="36"/>
                <w:szCs w:val="36"/>
              </w:rPr>
            </w:pPr>
            <w:r w:rsidRPr="006D7CBF">
              <w:rPr>
                <w:sz w:val="24"/>
                <w:szCs w:val="24"/>
              </w:rPr>
              <w:t>4% Pension contribution from employer</w:t>
            </w:r>
          </w:p>
        </w:tc>
      </w:tr>
      <w:tr w:rsidR="00C378C4" w14:paraId="604437EE" w14:textId="77777777" w:rsidTr="00C378C4">
        <w:tc>
          <w:tcPr>
            <w:tcW w:w="2122" w:type="dxa"/>
          </w:tcPr>
          <w:p w14:paraId="6C5644B4" w14:textId="0FC4D411" w:rsidR="00C378C4" w:rsidRDefault="00C378C4">
            <w:pPr>
              <w:pStyle w:val="BodyText"/>
              <w:rPr>
                <w:b/>
                <w:bCs/>
                <w:color w:val="3C83A1" w:themeColor="accent5"/>
                <w:sz w:val="36"/>
                <w:szCs w:val="36"/>
              </w:rPr>
            </w:pPr>
            <w:r w:rsidRPr="006D7CBF">
              <w:rPr>
                <w:b/>
                <w:bCs/>
                <w:sz w:val="24"/>
                <w:szCs w:val="24"/>
              </w:rPr>
              <w:t>Staff Wellbeing</w:t>
            </w:r>
            <w:r>
              <w:rPr>
                <w:b/>
                <w:bCs/>
                <w:sz w:val="24"/>
                <w:szCs w:val="24"/>
              </w:rPr>
              <w:t>:</w:t>
            </w:r>
          </w:p>
        </w:tc>
        <w:tc>
          <w:tcPr>
            <w:tcW w:w="9008" w:type="dxa"/>
          </w:tcPr>
          <w:p w14:paraId="0E4BC3E2" w14:textId="7642622E" w:rsidR="00C378C4" w:rsidRDefault="00155F73">
            <w:pPr>
              <w:pStyle w:val="BodyText"/>
              <w:rPr>
                <w:sz w:val="24"/>
                <w:szCs w:val="24"/>
              </w:rPr>
            </w:pPr>
            <w:r>
              <w:rPr>
                <w:sz w:val="24"/>
                <w:szCs w:val="24"/>
              </w:rPr>
              <w:t>Employee assistan</w:t>
            </w:r>
            <w:r w:rsidR="003B7980">
              <w:rPr>
                <w:sz w:val="24"/>
                <w:szCs w:val="24"/>
              </w:rPr>
              <w:t xml:space="preserve">ce </w:t>
            </w:r>
            <w:proofErr w:type="spellStart"/>
            <w:r>
              <w:rPr>
                <w:sz w:val="24"/>
                <w:szCs w:val="24"/>
              </w:rPr>
              <w:t>programme</w:t>
            </w:r>
            <w:proofErr w:type="spellEnd"/>
          </w:p>
          <w:p w14:paraId="449697A4" w14:textId="28AE6F51" w:rsidR="00C378C4" w:rsidRDefault="00C378C4">
            <w:pPr>
              <w:pStyle w:val="BodyText"/>
              <w:rPr>
                <w:b/>
                <w:bCs/>
                <w:color w:val="3C83A1" w:themeColor="accent5"/>
                <w:sz w:val="36"/>
                <w:szCs w:val="36"/>
              </w:rPr>
            </w:pPr>
          </w:p>
        </w:tc>
      </w:tr>
      <w:tr w:rsidR="00C378C4" w14:paraId="20ABA114" w14:textId="77777777" w:rsidTr="00C378C4">
        <w:tc>
          <w:tcPr>
            <w:tcW w:w="2122" w:type="dxa"/>
          </w:tcPr>
          <w:p w14:paraId="5B49D5FD" w14:textId="5210BEAB" w:rsidR="00C378C4" w:rsidRPr="006D7CBF" w:rsidRDefault="00C378C4">
            <w:pPr>
              <w:pStyle w:val="BodyText"/>
              <w:rPr>
                <w:b/>
                <w:bCs/>
                <w:sz w:val="24"/>
                <w:szCs w:val="24"/>
              </w:rPr>
            </w:pPr>
            <w:r w:rsidRPr="006D7CBF">
              <w:rPr>
                <w:b/>
                <w:bCs/>
                <w:color w:val="000000" w:themeColor="text1"/>
                <w:sz w:val="24"/>
                <w:szCs w:val="24"/>
              </w:rPr>
              <w:t>Closing Date</w:t>
            </w:r>
            <w:r>
              <w:rPr>
                <w:b/>
                <w:bCs/>
                <w:color w:val="000000" w:themeColor="text1"/>
                <w:sz w:val="24"/>
                <w:szCs w:val="24"/>
              </w:rPr>
              <w:t>:</w:t>
            </w:r>
          </w:p>
        </w:tc>
        <w:tc>
          <w:tcPr>
            <w:tcW w:w="9008" w:type="dxa"/>
          </w:tcPr>
          <w:p w14:paraId="3AA32ABE" w14:textId="754EA24B" w:rsidR="00C378C4" w:rsidRDefault="00C378C4">
            <w:pPr>
              <w:pStyle w:val="BodyText"/>
              <w:rPr>
                <w:b/>
                <w:bCs/>
                <w:color w:val="3C83A1" w:themeColor="accent5"/>
                <w:sz w:val="36"/>
                <w:szCs w:val="36"/>
              </w:rPr>
            </w:pPr>
            <w:r w:rsidRPr="006D7CBF">
              <w:rPr>
                <w:color w:val="000000" w:themeColor="text1"/>
                <w:sz w:val="24"/>
                <w:szCs w:val="24"/>
              </w:rPr>
              <w:t xml:space="preserve">10 am Monday </w:t>
            </w:r>
            <w:r w:rsidR="00860B7D">
              <w:rPr>
                <w:color w:val="000000" w:themeColor="text1"/>
                <w:sz w:val="24"/>
                <w:szCs w:val="24"/>
              </w:rPr>
              <w:t>4</w:t>
            </w:r>
            <w:r w:rsidRPr="006D7CBF">
              <w:rPr>
                <w:color w:val="000000" w:themeColor="text1"/>
                <w:sz w:val="24"/>
                <w:szCs w:val="24"/>
                <w:vertAlign w:val="superscript"/>
              </w:rPr>
              <w:t>th</w:t>
            </w:r>
            <w:r w:rsidRPr="006D7CBF">
              <w:rPr>
                <w:color w:val="000000" w:themeColor="text1"/>
                <w:sz w:val="24"/>
                <w:szCs w:val="24"/>
              </w:rPr>
              <w:t xml:space="preserve"> </w:t>
            </w:r>
            <w:r w:rsidR="00860B7D">
              <w:rPr>
                <w:color w:val="000000" w:themeColor="text1"/>
                <w:sz w:val="24"/>
                <w:szCs w:val="24"/>
              </w:rPr>
              <w:t>December</w:t>
            </w:r>
            <w:r w:rsidRPr="006D7CBF">
              <w:rPr>
                <w:color w:val="000000" w:themeColor="text1"/>
                <w:sz w:val="24"/>
                <w:szCs w:val="24"/>
              </w:rPr>
              <w:t xml:space="preserve"> 2023</w:t>
            </w:r>
          </w:p>
        </w:tc>
      </w:tr>
      <w:tr w:rsidR="00C378C4" w14:paraId="33ABC8EB" w14:textId="77777777" w:rsidTr="00C378C4">
        <w:tc>
          <w:tcPr>
            <w:tcW w:w="2122" w:type="dxa"/>
          </w:tcPr>
          <w:p w14:paraId="46894376" w14:textId="29703E3F" w:rsidR="00C378C4" w:rsidRPr="006D7CBF" w:rsidRDefault="00C378C4">
            <w:pPr>
              <w:pStyle w:val="BodyText"/>
              <w:rPr>
                <w:b/>
                <w:bCs/>
                <w:color w:val="000000" w:themeColor="text1"/>
                <w:sz w:val="24"/>
                <w:szCs w:val="24"/>
              </w:rPr>
            </w:pPr>
            <w:r w:rsidRPr="006D7CBF">
              <w:rPr>
                <w:b/>
                <w:bCs/>
                <w:color w:val="000000" w:themeColor="text1"/>
                <w:sz w:val="24"/>
                <w:szCs w:val="24"/>
              </w:rPr>
              <w:t>Interview Date</w:t>
            </w:r>
            <w:r>
              <w:rPr>
                <w:b/>
                <w:bCs/>
                <w:color w:val="000000" w:themeColor="text1"/>
                <w:sz w:val="24"/>
                <w:szCs w:val="24"/>
              </w:rPr>
              <w:t>:</w:t>
            </w:r>
          </w:p>
        </w:tc>
        <w:tc>
          <w:tcPr>
            <w:tcW w:w="9008" w:type="dxa"/>
          </w:tcPr>
          <w:p w14:paraId="1AEDE661" w14:textId="58F34B74" w:rsidR="00C378C4" w:rsidRDefault="00883BBE">
            <w:pPr>
              <w:pStyle w:val="BodyText"/>
              <w:rPr>
                <w:b/>
                <w:bCs/>
                <w:color w:val="3C83A1" w:themeColor="accent5"/>
                <w:sz w:val="36"/>
                <w:szCs w:val="36"/>
              </w:rPr>
            </w:pPr>
            <w:r>
              <w:rPr>
                <w:sz w:val="24"/>
                <w:szCs w:val="24"/>
              </w:rPr>
              <w:t>1</w:t>
            </w:r>
            <w:r w:rsidRPr="00883BBE">
              <w:rPr>
                <w:sz w:val="24"/>
                <w:szCs w:val="24"/>
                <w:vertAlign w:val="superscript"/>
              </w:rPr>
              <w:t>st</w:t>
            </w:r>
            <w:r>
              <w:rPr>
                <w:sz w:val="24"/>
                <w:szCs w:val="24"/>
              </w:rPr>
              <w:t xml:space="preserve"> Interview</w:t>
            </w:r>
            <w:r w:rsidR="00E248EA">
              <w:rPr>
                <w:sz w:val="24"/>
                <w:szCs w:val="24"/>
              </w:rPr>
              <w:t xml:space="preserve"> date</w:t>
            </w:r>
            <w:r>
              <w:rPr>
                <w:sz w:val="24"/>
                <w:szCs w:val="24"/>
              </w:rPr>
              <w:t xml:space="preserve"> Monday</w:t>
            </w:r>
            <w:r w:rsidR="00E248EA">
              <w:rPr>
                <w:sz w:val="24"/>
                <w:szCs w:val="24"/>
              </w:rPr>
              <w:t xml:space="preserve"> 11</w:t>
            </w:r>
            <w:r w:rsidR="00E248EA" w:rsidRPr="00E248EA">
              <w:rPr>
                <w:sz w:val="24"/>
                <w:szCs w:val="24"/>
                <w:vertAlign w:val="superscript"/>
              </w:rPr>
              <w:t>th</w:t>
            </w:r>
            <w:r w:rsidR="00E248EA">
              <w:rPr>
                <w:sz w:val="24"/>
                <w:szCs w:val="24"/>
              </w:rPr>
              <w:t xml:space="preserve"> December</w:t>
            </w:r>
          </w:p>
        </w:tc>
      </w:tr>
      <w:tr w:rsidR="00C378C4" w14:paraId="60CC1F75" w14:textId="77777777" w:rsidTr="00C378C4">
        <w:tc>
          <w:tcPr>
            <w:tcW w:w="2122" w:type="dxa"/>
          </w:tcPr>
          <w:p w14:paraId="0CB79D3D" w14:textId="77777777" w:rsidR="00C378C4" w:rsidRPr="006D7CBF" w:rsidRDefault="00C378C4">
            <w:pPr>
              <w:pStyle w:val="BodyText"/>
              <w:rPr>
                <w:b/>
                <w:bCs/>
                <w:color w:val="000000" w:themeColor="text1"/>
                <w:sz w:val="24"/>
                <w:szCs w:val="24"/>
              </w:rPr>
            </w:pPr>
          </w:p>
        </w:tc>
        <w:tc>
          <w:tcPr>
            <w:tcW w:w="9008" w:type="dxa"/>
          </w:tcPr>
          <w:p w14:paraId="7B17F2D7" w14:textId="77777777" w:rsidR="00C378C4" w:rsidRPr="006D7CBF" w:rsidRDefault="00C378C4">
            <w:pPr>
              <w:pStyle w:val="BodyText"/>
              <w:rPr>
                <w:sz w:val="24"/>
                <w:szCs w:val="24"/>
              </w:rPr>
            </w:pPr>
          </w:p>
        </w:tc>
      </w:tr>
      <w:tr w:rsidR="00C378C4" w14:paraId="0BAEA512" w14:textId="77777777" w:rsidTr="00C378C4">
        <w:tc>
          <w:tcPr>
            <w:tcW w:w="2122" w:type="dxa"/>
          </w:tcPr>
          <w:p w14:paraId="21072155" w14:textId="06EE3ECC" w:rsidR="00C378C4" w:rsidRPr="006D7CBF" w:rsidRDefault="00C378C4">
            <w:pPr>
              <w:pStyle w:val="BodyText"/>
              <w:rPr>
                <w:b/>
                <w:bCs/>
                <w:color w:val="000000" w:themeColor="text1"/>
                <w:sz w:val="24"/>
                <w:szCs w:val="24"/>
              </w:rPr>
            </w:pPr>
            <w:r>
              <w:rPr>
                <w:b/>
                <w:bCs/>
                <w:color w:val="000000" w:themeColor="text1"/>
                <w:sz w:val="24"/>
                <w:szCs w:val="24"/>
              </w:rPr>
              <w:t>Further Details</w:t>
            </w:r>
          </w:p>
        </w:tc>
        <w:tc>
          <w:tcPr>
            <w:tcW w:w="9008" w:type="dxa"/>
          </w:tcPr>
          <w:p w14:paraId="6BD43770" w14:textId="2634750C" w:rsidR="00C378C4" w:rsidRDefault="00C378C4">
            <w:pPr>
              <w:pStyle w:val="BodyText"/>
              <w:rPr>
                <w:sz w:val="24"/>
                <w:szCs w:val="24"/>
              </w:rPr>
            </w:pPr>
            <w:r>
              <w:rPr>
                <w:sz w:val="24"/>
                <w:szCs w:val="24"/>
              </w:rPr>
              <w:t xml:space="preserve">For further information, </w:t>
            </w:r>
            <w:r w:rsidR="005C02F4">
              <w:rPr>
                <w:sz w:val="24"/>
                <w:szCs w:val="24"/>
              </w:rPr>
              <w:t>please get in touch with karen.perrier@moneyadviceplus.org.uk</w:t>
            </w:r>
          </w:p>
          <w:p w14:paraId="29967260" w14:textId="005E3FFF" w:rsidR="00C378C4" w:rsidRPr="006D7CBF" w:rsidRDefault="00C378C4">
            <w:pPr>
              <w:pStyle w:val="BodyText"/>
              <w:rPr>
                <w:sz w:val="24"/>
                <w:szCs w:val="24"/>
              </w:rPr>
            </w:pPr>
          </w:p>
        </w:tc>
      </w:tr>
    </w:tbl>
    <w:p w14:paraId="3C44919A" w14:textId="6CE10D19" w:rsidR="000736C6" w:rsidRDefault="006F0A99" w:rsidP="00D356C2">
      <w:pPr>
        <w:pStyle w:val="MAPHeading2"/>
      </w:pPr>
      <w:r w:rsidRPr="00D356C2">
        <w:t>T</w:t>
      </w:r>
      <w:r w:rsidR="008810F7" w:rsidRPr="00D356C2">
        <w:t>h</w:t>
      </w:r>
      <w:r w:rsidR="005C02F4">
        <w:t>is</w:t>
      </w:r>
      <w:r w:rsidR="008810F7" w:rsidRPr="00D356C2">
        <w:t xml:space="preserve"> role</w:t>
      </w:r>
    </w:p>
    <w:p w14:paraId="247446EF" w14:textId="5CCD32C6" w:rsidR="005334C0" w:rsidRDefault="00DD5243" w:rsidP="00C32C74">
      <w:pPr>
        <w:pStyle w:val="MAPHeading2"/>
        <w:jc w:val="both"/>
        <w:rPr>
          <w:sz w:val="22"/>
          <w:szCs w:val="22"/>
        </w:rPr>
      </w:pPr>
      <w:r w:rsidRPr="00DD5243">
        <w:rPr>
          <w:sz w:val="22"/>
          <w:szCs w:val="22"/>
        </w:rPr>
        <w:t xml:space="preserve">The Chief Operating Officer </w:t>
      </w:r>
      <w:r>
        <w:rPr>
          <w:sz w:val="22"/>
          <w:szCs w:val="22"/>
        </w:rPr>
        <w:t xml:space="preserve">will </w:t>
      </w:r>
      <w:r w:rsidR="00384D76">
        <w:rPr>
          <w:sz w:val="22"/>
          <w:szCs w:val="22"/>
        </w:rPr>
        <w:t xml:space="preserve">help </w:t>
      </w:r>
      <w:r w:rsidR="008D3EF3">
        <w:rPr>
          <w:sz w:val="22"/>
          <w:szCs w:val="22"/>
        </w:rPr>
        <w:t xml:space="preserve">Money Advice Plus to </w:t>
      </w:r>
      <w:r w:rsidR="00F37B5B">
        <w:rPr>
          <w:sz w:val="22"/>
          <w:szCs w:val="22"/>
        </w:rPr>
        <w:t>thrive</w:t>
      </w:r>
      <w:r w:rsidR="008D3EF3">
        <w:rPr>
          <w:sz w:val="22"/>
          <w:szCs w:val="22"/>
        </w:rPr>
        <w:t xml:space="preserve"> and grow. You will be the driving force behind our mission</w:t>
      </w:r>
      <w:r w:rsidR="00090928">
        <w:rPr>
          <w:sz w:val="22"/>
          <w:szCs w:val="22"/>
        </w:rPr>
        <w:t>,</w:t>
      </w:r>
      <w:r w:rsidR="00F37B5B">
        <w:rPr>
          <w:sz w:val="22"/>
          <w:szCs w:val="22"/>
        </w:rPr>
        <w:t xml:space="preserve"> working with the Chief Executive to shape strategy</w:t>
      </w:r>
      <w:r w:rsidR="002A2447">
        <w:rPr>
          <w:sz w:val="22"/>
          <w:szCs w:val="22"/>
        </w:rPr>
        <w:t xml:space="preserve">, drive growth and </w:t>
      </w:r>
      <w:r w:rsidR="00090928">
        <w:rPr>
          <w:sz w:val="22"/>
          <w:szCs w:val="22"/>
        </w:rPr>
        <w:t>streamline</w:t>
      </w:r>
      <w:r w:rsidR="002A2447">
        <w:rPr>
          <w:sz w:val="22"/>
          <w:szCs w:val="22"/>
        </w:rPr>
        <w:t xml:space="preserve"> our operations while upholding our </w:t>
      </w:r>
      <w:r w:rsidR="00090928">
        <w:rPr>
          <w:sz w:val="22"/>
          <w:szCs w:val="22"/>
        </w:rPr>
        <w:t>high-quality standards of service and governance. You will</w:t>
      </w:r>
      <w:r w:rsidR="008D3EF3">
        <w:rPr>
          <w:sz w:val="22"/>
          <w:szCs w:val="22"/>
        </w:rPr>
        <w:t xml:space="preserve"> </w:t>
      </w:r>
      <w:r>
        <w:rPr>
          <w:sz w:val="22"/>
          <w:szCs w:val="22"/>
        </w:rPr>
        <w:t>be</w:t>
      </w:r>
      <w:r w:rsidRPr="00DD5243">
        <w:rPr>
          <w:sz w:val="22"/>
          <w:szCs w:val="22"/>
        </w:rPr>
        <w:t xml:space="preserve"> responsible for managing the operational aspects of the charity, ensuring its mission and goals are effectively </w:t>
      </w:r>
      <w:proofErr w:type="spellStart"/>
      <w:r w:rsidRPr="00DD5243">
        <w:rPr>
          <w:sz w:val="22"/>
          <w:szCs w:val="22"/>
        </w:rPr>
        <w:t>reali</w:t>
      </w:r>
      <w:r w:rsidR="00C7126C">
        <w:rPr>
          <w:sz w:val="22"/>
          <w:szCs w:val="22"/>
        </w:rPr>
        <w:t>s</w:t>
      </w:r>
      <w:r w:rsidRPr="00DD5243">
        <w:rPr>
          <w:sz w:val="22"/>
          <w:szCs w:val="22"/>
        </w:rPr>
        <w:t>ed</w:t>
      </w:r>
      <w:proofErr w:type="spellEnd"/>
      <w:r w:rsidRPr="00DD5243">
        <w:rPr>
          <w:sz w:val="22"/>
          <w:szCs w:val="22"/>
        </w:rPr>
        <w:t xml:space="preserve"> through efficient and sustainable operations. The COO will work closely with the CEO, the board, and other key stakeholders to develop and implement strategies, policies, and initiatives that drive the </w:t>
      </w:r>
      <w:r w:rsidR="00C7126C">
        <w:rPr>
          <w:sz w:val="22"/>
          <w:szCs w:val="22"/>
        </w:rPr>
        <w:t>Charity’s</w:t>
      </w:r>
      <w:r w:rsidRPr="00DD5243">
        <w:rPr>
          <w:sz w:val="22"/>
          <w:szCs w:val="22"/>
        </w:rPr>
        <w:t xml:space="preserve"> success</w:t>
      </w:r>
      <w:r>
        <w:rPr>
          <w:sz w:val="22"/>
          <w:szCs w:val="22"/>
        </w:rPr>
        <w:t>.</w:t>
      </w:r>
    </w:p>
    <w:p w14:paraId="2CF4C71A" w14:textId="77777777" w:rsidR="00DD5243" w:rsidRPr="00DD5243" w:rsidRDefault="00DD5243" w:rsidP="00D356C2">
      <w:pPr>
        <w:pStyle w:val="MAPHeading2"/>
        <w:rPr>
          <w:sz w:val="22"/>
          <w:szCs w:val="22"/>
        </w:rPr>
      </w:pPr>
    </w:p>
    <w:p w14:paraId="5B072AFD" w14:textId="77777777" w:rsidR="006200C3" w:rsidRDefault="006F0A99" w:rsidP="00C07325">
      <w:pPr>
        <w:jc w:val="both"/>
      </w:pPr>
      <w:r w:rsidRPr="00FC52C8">
        <w:t>This role is for an exceptional professional who:</w:t>
      </w:r>
    </w:p>
    <w:p w14:paraId="005857E7" w14:textId="69866D81" w:rsidR="006F0A99" w:rsidRPr="006200C3" w:rsidRDefault="006200C3" w:rsidP="00C07325">
      <w:pPr>
        <w:pStyle w:val="ListParagraph"/>
        <w:numPr>
          <w:ilvl w:val="0"/>
          <w:numId w:val="12"/>
        </w:numPr>
        <w:jc w:val="both"/>
      </w:pPr>
      <w:r>
        <w:t>s</w:t>
      </w:r>
      <w:r w:rsidRPr="006200C3">
        <w:rPr>
          <w:color w:val="404041"/>
        </w:rPr>
        <w:t xml:space="preserve">hares the </w:t>
      </w:r>
      <w:r w:rsidR="001373A7">
        <w:rPr>
          <w:color w:val="404041"/>
        </w:rPr>
        <w:t>v</w:t>
      </w:r>
      <w:r w:rsidRPr="006200C3">
        <w:rPr>
          <w:color w:val="404041"/>
        </w:rPr>
        <w:t xml:space="preserve">ision, </w:t>
      </w:r>
      <w:proofErr w:type="gramStart"/>
      <w:r w:rsidR="001373A7">
        <w:rPr>
          <w:color w:val="404041"/>
        </w:rPr>
        <w:t>v</w:t>
      </w:r>
      <w:r w:rsidRPr="006200C3">
        <w:rPr>
          <w:color w:val="404041"/>
        </w:rPr>
        <w:t>alues</w:t>
      </w:r>
      <w:proofErr w:type="gramEnd"/>
      <w:r w:rsidRPr="006200C3">
        <w:rPr>
          <w:color w:val="404041"/>
        </w:rPr>
        <w:t xml:space="preserve"> and </w:t>
      </w:r>
      <w:r w:rsidR="001373A7">
        <w:rPr>
          <w:color w:val="404041"/>
        </w:rPr>
        <w:t>p</w:t>
      </w:r>
      <w:r>
        <w:rPr>
          <w:color w:val="404041"/>
        </w:rPr>
        <w:t>urpose of Money Advice Plus</w:t>
      </w:r>
    </w:p>
    <w:p w14:paraId="5830E99F" w14:textId="35F5B38B" w:rsidR="006F0A99" w:rsidRDefault="006F0A99" w:rsidP="00C07325">
      <w:pPr>
        <w:pStyle w:val="ListParagraph"/>
        <w:widowControl/>
        <w:numPr>
          <w:ilvl w:val="0"/>
          <w:numId w:val="12"/>
        </w:numPr>
        <w:autoSpaceDE/>
        <w:autoSpaceDN/>
        <w:spacing w:after="160" w:line="259" w:lineRule="auto"/>
        <w:contextualSpacing/>
        <w:jc w:val="both"/>
      </w:pPr>
      <w:r w:rsidRPr="00E31B64">
        <w:t>Will enable our operational activity to thrive</w:t>
      </w:r>
      <w:r w:rsidR="00371069">
        <w:t xml:space="preserve"> and </w:t>
      </w:r>
      <w:r w:rsidR="00245AF2">
        <w:t>grow.</w:t>
      </w:r>
    </w:p>
    <w:p w14:paraId="0F741124" w14:textId="65673DB2" w:rsidR="00CD115B" w:rsidRPr="000A7B62" w:rsidRDefault="006F0A99" w:rsidP="00827DED">
      <w:pPr>
        <w:pStyle w:val="ListParagraph"/>
        <w:widowControl/>
        <w:numPr>
          <w:ilvl w:val="0"/>
          <w:numId w:val="12"/>
        </w:numPr>
        <w:autoSpaceDE/>
        <w:autoSpaceDN/>
        <w:spacing w:after="160" w:line="259" w:lineRule="auto"/>
        <w:contextualSpacing/>
        <w:jc w:val="both"/>
      </w:pPr>
      <w:r>
        <w:t xml:space="preserve">Will be a proactive member of the leadership team supporting the </w:t>
      </w:r>
      <w:proofErr w:type="gramStart"/>
      <w:r>
        <w:t>CEO</w:t>
      </w:r>
      <w:proofErr w:type="gramEnd"/>
      <w:r>
        <w:t xml:space="preserve"> </w:t>
      </w:r>
    </w:p>
    <w:p w14:paraId="6330113D" w14:textId="77777777" w:rsidR="006F0A99" w:rsidRPr="00E31B64" w:rsidRDefault="006F0A99" w:rsidP="00C07325">
      <w:pPr>
        <w:pStyle w:val="ListParagraph"/>
        <w:widowControl/>
        <w:numPr>
          <w:ilvl w:val="0"/>
          <w:numId w:val="12"/>
        </w:numPr>
        <w:autoSpaceDE/>
        <w:autoSpaceDN/>
        <w:spacing w:after="160" w:line="259" w:lineRule="auto"/>
        <w:contextualSpacing/>
        <w:jc w:val="both"/>
      </w:pPr>
      <w:r w:rsidRPr="00E31B64">
        <w:t xml:space="preserve">Will maintain efficient and effective management of MAP systems and processes. </w:t>
      </w:r>
    </w:p>
    <w:p w14:paraId="46123A82" w14:textId="77777777" w:rsidR="006F0A99" w:rsidRDefault="006F0A99" w:rsidP="00C07325">
      <w:pPr>
        <w:pStyle w:val="ListParagraph"/>
        <w:widowControl/>
        <w:numPr>
          <w:ilvl w:val="0"/>
          <w:numId w:val="12"/>
        </w:numPr>
        <w:autoSpaceDE/>
        <w:autoSpaceDN/>
        <w:spacing w:after="160" w:line="259" w:lineRule="auto"/>
        <w:contextualSpacing/>
        <w:jc w:val="both"/>
      </w:pPr>
      <w:r w:rsidRPr="00E31B64">
        <w:t xml:space="preserve">Will drive change, cement best </w:t>
      </w:r>
      <w:proofErr w:type="gramStart"/>
      <w:r>
        <w:t>practices</w:t>
      </w:r>
      <w:proofErr w:type="gramEnd"/>
      <w:r>
        <w:t xml:space="preserve"> </w:t>
      </w:r>
      <w:r w:rsidRPr="00E31B64">
        <w:t xml:space="preserve">and </w:t>
      </w:r>
      <w:proofErr w:type="spellStart"/>
      <w:r w:rsidRPr="00E31B64">
        <w:t>optimise</w:t>
      </w:r>
      <w:proofErr w:type="spellEnd"/>
      <w:r w:rsidRPr="00E31B64">
        <w:t xml:space="preserve"> operational capabilities while supporting MAP strategic aims and values.</w:t>
      </w:r>
    </w:p>
    <w:p w14:paraId="30636EEF" w14:textId="5424D9D6" w:rsidR="00827DED" w:rsidRDefault="00245AF2" w:rsidP="00C07325">
      <w:pPr>
        <w:pStyle w:val="ListParagraph"/>
        <w:widowControl/>
        <w:numPr>
          <w:ilvl w:val="0"/>
          <w:numId w:val="12"/>
        </w:numPr>
        <w:autoSpaceDE/>
        <w:autoSpaceDN/>
        <w:spacing w:after="160" w:line="259" w:lineRule="auto"/>
        <w:contextualSpacing/>
        <w:jc w:val="both"/>
      </w:pPr>
      <w:r>
        <w:lastRenderedPageBreak/>
        <w:t>Commits</w:t>
      </w:r>
      <w:r w:rsidR="00827DED">
        <w:t xml:space="preserve"> to </w:t>
      </w:r>
      <w:r w:rsidR="0054378C">
        <w:t>equality, diversity and inclusion and an understanding of how to promote them in your</w:t>
      </w:r>
      <w:r w:rsidR="001373A7">
        <w:t xml:space="preserve">/our </w:t>
      </w:r>
      <w:proofErr w:type="gramStart"/>
      <w:r w:rsidR="001373A7">
        <w:t>work</w:t>
      </w:r>
      <w:proofErr w:type="gramEnd"/>
    </w:p>
    <w:p w14:paraId="65E4DC22" w14:textId="6B1962E8" w:rsidR="006F0A99" w:rsidRPr="00E31B64" w:rsidRDefault="006F0A99" w:rsidP="00C07325">
      <w:pPr>
        <w:pStyle w:val="ListParagraph"/>
        <w:widowControl/>
        <w:numPr>
          <w:ilvl w:val="0"/>
          <w:numId w:val="12"/>
        </w:numPr>
        <w:autoSpaceDE/>
        <w:autoSpaceDN/>
        <w:spacing w:after="160" w:line="259" w:lineRule="auto"/>
        <w:contextualSpacing/>
        <w:jc w:val="both"/>
      </w:pPr>
      <w:r>
        <w:t>Be part of our succession planning process</w:t>
      </w:r>
    </w:p>
    <w:p w14:paraId="63748906" w14:textId="77777777" w:rsidR="00C378C4" w:rsidRDefault="00C378C4" w:rsidP="00D356C2">
      <w:pPr>
        <w:pStyle w:val="MAPHeading2"/>
      </w:pPr>
    </w:p>
    <w:p w14:paraId="67F4E0A9" w14:textId="16C28BDD" w:rsidR="00A31A13" w:rsidRDefault="000736C6">
      <w:pPr>
        <w:pStyle w:val="BodyText"/>
        <w:rPr>
          <w:b/>
          <w:bCs/>
          <w:color w:val="3C83A1" w:themeColor="accent5"/>
          <w:sz w:val="36"/>
          <w:szCs w:val="36"/>
        </w:rPr>
      </w:pPr>
      <w:r w:rsidRPr="000736C6">
        <w:rPr>
          <w:b/>
          <w:bCs/>
          <w:color w:val="3C83A1" w:themeColor="accent5"/>
          <w:sz w:val="36"/>
          <w:szCs w:val="36"/>
        </w:rPr>
        <w:t>About</w:t>
      </w:r>
      <w:r>
        <w:rPr>
          <w:b/>
          <w:bCs/>
          <w:color w:val="3C83A1" w:themeColor="accent5"/>
          <w:sz w:val="36"/>
          <w:szCs w:val="36"/>
        </w:rPr>
        <w:t xml:space="preserve"> us</w:t>
      </w:r>
    </w:p>
    <w:p w14:paraId="0AD98A04" w14:textId="77777777" w:rsidR="002F2E7F" w:rsidRDefault="002F2E7F">
      <w:pPr>
        <w:pStyle w:val="BodyText"/>
        <w:rPr>
          <w:b/>
          <w:bCs/>
          <w:color w:val="3C83A1" w:themeColor="accent5"/>
          <w:sz w:val="36"/>
          <w:szCs w:val="3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4"/>
        <w:gridCol w:w="5586"/>
      </w:tblGrid>
      <w:tr w:rsidR="00216517" w14:paraId="34777761" w14:textId="77777777" w:rsidTr="00CC1D89">
        <w:tc>
          <w:tcPr>
            <w:tcW w:w="5565" w:type="dxa"/>
          </w:tcPr>
          <w:p w14:paraId="5FECC3D8" w14:textId="62B55881" w:rsidR="00216517" w:rsidRDefault="00216517" w:rsidP="00154339">
            <w:pPr>
              <w:tabs>
                <w:tab w:val="left" w:pos="859"/>
                <w:tab w:val="left" w:pos="860"/>
              </w:tabs>
              <w:spacing w:before="147"/>
              <w:jc w:val="both"/>
              <w:rPr>
                <w:b/>
                <w:color w:val="3E3E3E"/>
                <w:sz w:val="24"/>
              </w:rPr>
            </w:pPr>
            <w:r>
              <w:rPr>
                <w:b/>
                <w:color w:val="3E3E3E"/>
                <w:sz w:val="24"/>
              </w:rPr>
              <w:t>Money</w:t>
            </w:r>
            <w:r>
              <w:rPr>
                <w:b/>
                <w:color w:val="3E3E3E"/>
                <w:spacing w:val="-5"/>
                <w:sz w:val="24"/>
              </w:rPr>
              <w:t xml:space="preserve"> </w:t>
            </w:r>
            <w:r>
              <w:rPr>
                <w:b/>
                <w:color w:val="3E3E3E"/>
                <w:sz w:val="24"/>
              </w:rPr>
              <w:t>Advice</w:t>
            </w:r>
            <w:r>
              <w:rPr>
                <w:b/>
                <w:color w:val="3E3E3E"/>
                <w:spacing w:val="-6"/>
                <w:sz w:val="24"/>
              </w:rPr>
              <w:t xml:space="preserve"> </w:t>
            </w:r>
            <w:r>
              <w:rPr>
                <w:b/>
                <w:color w:val="3E3E3E"/>
                <w:sz w:val="24"/>
              </w:rPr>
              <w:t>Plus</w:t>
            </w:r>
            <w:r>
              <w:rPr>
                <w:b/>
                <w:color w:val="3E3E3E"/>
                <w:spacing w:val="-6"/>
                <w:sz w:val="24"/>
              </w:rPr>
              <w:t xml:space="preserve"> </w:t>
            </w:r>
            <w:r>
              <w:rPr>
                <w:b/>
                <w:color w:val="3E3E3E"/>
                <w:sz w:val="24"/>
              </w:rPr>
              <w:t>is</w:t>
            </w:r>
            <w:r>
              <w:rPr>
                <w:b/>
                <w:color w:val="3E3E3E"/>
                <w:spacing w:val="-3"/>
                <w:sz w:val="24"/>
              </w:rPr>
              <w:t xml:space="preserve"> </w:t>
            </w:r>
            <w:r>
              <w:rPr>
                <w:b/>
                <w:color w:val="3E3E3E"/>
                <w:sz w:val="24"/>
              </w:rPr>
              <w:t>a</w:t>
            </w:r>
            <w:r>
              <w:rPr>
                <w:b/>
                <w:color w:val="3E3E3E"/>
                <w:spacing w:val="-5"/>
                <w:sz w:val="24"/>
              </w:rPr>
              <w:t xml:space="preserve"> </w:t>
            </w:r>
            <w:r>
              <w:rPr>
                <w:b/>
                <w:color w:val="3E3E3E"/>
                <w:sz w:val="24"/>
              </w:rPr>
              <w:t>specialist</w:t>
            </w:r>
            <w:r>
              <w:rPr>
                <w:b/>
                <w:color w:val="3E3E3E"/>
                <w:spacing w:val="-5"/>
                <w:sz w:val="24"/>
              </w:rPr>
              <w:t xml:space="preserve"> </w:t>
            </w:r>
            <w:r>
              <w:rPr>
                <w:b/>
                <w:color w:val="3E3E3E"/>
                <w:sz w:val="24"/>
              </w:rPr>
              <w:t xml:space="preserve">debt and money Advice charity. Our vision is for everyone to have the advice and support they need to manage their own money effectively. </w:t>
            </w:r>
            <w:r w:rsidR="00EC1E5D">
              <w:rPr>
                <w:b/>
                <w:color w:val="3E3E3E"/>
                <w:sz w:val="24"/>
              </w:rPr>
              <w:t>We do this by providing person-</w:t>
            </w:r>
            <w:proofErr w:type="spellStart"/>
            <w:r w:rsidR="00EC1E5D">
              <w:rPr>
                <w:b/>
                <w:color w:val="3E3E3E"/>
                <w:sz w:val="24"/>
              </w:rPr>
              <w:t>centred</w:t>
            </w:r>
            <w:proofErr w:type="spellEnd"/>
            <w:r w:rsidR="00EC1E5D">
              <w:rPr>
                <w:b/>
                <w:color w:val="3E3E3E"/>
                <w:sz w:val="24"/>
              </w:rPr>
              <w:t xml:space="preserve"> money advice, actively engaging with those </w:t>
            </w:r>
            <w:r w:rsidR="0072391E">
              <w:rPr>
                <w:b/>
                <w:color w:val="3E3E3E"/>
                <w:sz w:val="24"/>
              </w:rPr>
              <w:t>who</w:t>
            </w:r>
            <w:r w:rsidR="0072391E">
              <w:rPr>
                <w:b/>
                <w:color w:val="3E3E3E"/>
                <w:spacing w:val="40"/>
                <w:sz w:val="24"/>
              </w:rPr>
              <w:t xml:space="preserve"> </w:t>
            </w:r>
            <w:r w:rsidR="0072391E">
              <w:rPr>
                <w:b/>
                <w:color w:val="3E3E3E"/>
                <w:sz w:val="24"/>
              </w:rPr>
              <w:t>find it most difficult, improving wellbeing and financial resilience.</w:t>
            </w:r>
          </w:p>
          <w:p w14:paraId="68757F58" w14:textId="2E94F4FF" w:rsidR="0072391E" w:rsidRPr="00216517" w:rsidRDefault="0072391E" w:rsidP="00216517">
            <w:pPr>
              <w:tabs>
                <w:tab w:val="left" w:pos="859"/>
                <w:tab w:val="left" w:pos="860"/>
              </w:tabs>
              <w:spacing w:before="147"/>
              <w:rPr>
                <w:rFonts w:ascii="Symbol" w:hAnsi="Symbol"/>
                <w:sz w:val="20"/>
              </w:rPr>
            </w:pPr>
            <w:r>
              <w:rPr>
                <w:b/>
                <w:color w:val="3E3E3E"/>
                <w:sz w:val="24"/>
              </w:rPr>
              <w:t xml:space="preserve">We have four strategic </w:t>
            </w:r>
            <w:proofErr w:type="gramStart"/>
            <w:r>
              <w:rPr>
                <w:b/>
                <w:color w:val="3E3E3E"/>
                <w:sz w:val="24"/>
              </w:rPr>
              <w:t>aims</w:t>
            </w:r>
            <w:proofErr w:type="gramEnd"/>
          </w:p>
          <w:p w14:paraId="6EF368A1" w14:textId="4B3C35E7" w:rsidR="00216517" w:rsidRPr="00216517" w:rsidRDefault="00216517" w:rsidP="00216517">
            <w:pPr>
              <w:pStyle w:val="ListParagraph"/>
              <w:numPr>
                <w:ilvl w:val="0"/>
                <w:numId w:val="13"/>
              </w:numPr>
              <w:tabs>
                <w:tab w:val="left" w:pos="859"/>
                <w:tab w:val="left" w:pos="860"/>
              </w:tabs>
              <w:spacing w:before="147"/>
              <w:ind w:right="0" w:hanging="360"/>
              <w:rPr>
                <w:rFonts w:ascii="Symbol" w:hAnsi="Symbol"/>
                <w:sz w:val="20"/>
              </w:rPr>
            </w:pPr>
            <w:r>
              <w:t>To</w:t>
            </w:r>
            <w:r>
              <w:rPr>
                <w:spacing w:val="-12"/>
              </w:rPr>
              <w:t xml:space="preserve"> </w:t>
            </w:r>
            <w:r>
              <w:t>maintain</w:t>
            </w:r>
            <w:r>
              <w:rPr>
                <w:spacing w:val="-11"/>
              </w:rPr>
              <w:t xml:space="preserve"> </w:t>
            </w:r>
            <w:r>
              <w:t>and</w:t>
            </w:r>
            <w:r>
              <w:rPr>
                <w:spacing w:val="-12"/>
              </w:rPr>
              <w:t xml:space="preserve"> </w:t>
            </w:r>
            <w:r>
              <w:t>strengthen</w:t>
            </w:r>
            <w:r>
              <w:rPr>
                <w:spacing w:val="-11"/>
              </w:rPr>
              <w:t xml:space="preserve"> </w:t>
            </w:r>
            <w:r>
              <w:t>our</w:t>
            </w:r>
            <w:r>
              <w:rPr>
                <w:spacing w:val="-12"/>
              </w:rPr>
              <w:t xml:space="preserve"> </w:t>
            </w:r>
            <w:r>
              <w:t>services</w:t>
            </w:r>
            <w:r>
              <w:rPr>
                <w:spacing w:val="-11"/>
              </w:rPr>
              <w:t xml:space="preserve"> </w:t>
            </w:r>
            <w:r>
              <w:t>to</w:t>
            </w:r>
            <w:r w:rsidRPr="00216517">
              <w:rPr>
                <w:spacing w:val="-11"/>
              </w:rPr>
              <w:t xml:space="preserve"> </w:t>
            </w:r>
            <w:r>
              <w:t>enable</w:t>
            </w:r>
            <w:r w:rsidRPr="00216517">
              <w:rPr>
                <w:spacing w:val="-15"/>
              </w:rPr>
              <w:t xml:space="preserve"> </w:t>
            </w:r>
            <w:r>
              <w:t>people</w:t>
            </w:r>
            <w:r w:rsidRPr="00216517">
              <w:rPr>
                <w:spacing w:val="-11"/>
              </w:rPr>
              <w:t xml:space="preserve"> </w:t>
            </w:r>
            <w:r>
              <w:t>to</w:t>
            </w:r>
            <w:r w:rsidRPr="00216517">
              <w:rPr>
                <w:spacing w:val="-11"/>
              </w:rPr>
              <w:t xml:space="preserve"> </w:t>
            </w:r>
            <w:r>
              <w:t>deal</w:t>
            </w:r>
            <w:r w:rsidRPr="00216517">
              <w:rPr>
                <w:spacing w:val="-13"/>
              </w:rPr>
              <w:t xml:space="preserve"> </w:t>
            </w:r>
            <w:r>
              <w:t>more</w:t>
            </w:r>
            <w:r w:rsidRPr="00216517">
              <w:rPr>
                <w:spacing w:val="-11"/>
              </w:rPr>
              <w:t xml:space="preserve"> </w:t>
            </w:r>
            <w:r>
              <w:t>confidently</w:t>
            </w:r>
            <w:r w:rsidRPr="00216517">
              <w:rPr>
                <w:spacing w:val="-11"/>
              </w:rPr>
              <w:t xml:space="preserve"> </w:t>
            </w:r>
            <w:r>
              <w:t>with</w:t>
            </w:r>
            <w:r w:rsidRPr="00216517">
              <w:rPr>
                <w:spacing w:val="-11"/>
              </w:rPr>
              <w:t xml:space="preserve"> </w:t>
            </w:r>
            <w:r>
              <w:t>their</w:t>
            </w:r>
            <w:r w:rsidRPr="00216517">
              <w:rPr>
                <w:spacing w:val="-11"/>
              </w:rPr>
              <w:t xml:space="preserve"> </w:t>
            </w:r>
            <w:r w:rsidRPr="00216517">
              <w:rPr>
                <w:spacing w:val="-2"/>
              </w:rPr>
              <w:t>money.</w:t>
            </w:r>
          </w:p>
          <w:p w14:paraId="0B01C87A" w14:textId="77777777" w:rsidR="00216517" w:rsidRDefault="00216517" w:rsidP="00216517">
            <w:pPr>
              <w:pStyle w:val="ListParagraph"/>
              <w:numPr>
                <w:ilvl w:val="0"/>
                <w:numId w:val="13"/>
              </w:numPr>
              <w:tabs>
                <w:tab w:val="left" w:pos="859"/>
                <w:tab w:val="left" w:pos="860"/>
              </w:tabs>
              <w:spacing w:before="24"/>
              <w:ind w:right="0" w:hanging="360"/>
              <w:rPr>
                <w:rFonts w:ascii="Symbol" w:hAnsi="Symbol"/>
                <w:sz w:val="20"/>
              </w:rPr>
            </w:pPr>
            <w:r>
              <w:t>To</w:t>
            </w:r>
            <w:r>
              <w:rPr>
                <w:spacing w:val="-6"/>
              </w:rPr>
              <w:t xml:space="preserve"> </w:t>
            </w:r>
            <w:r>
              <w:t>embed</w:t>
            </w:r>
            <w:r>
              <w:rPr>
                <w:spacing w:val="-5"/>
              </w:rPr>
              <w:t xml:space="preserve"> </w:t>
            </w:r>
            <w:r>
              <w:t>our</w:t>
            </w:r>
            <w:r>
              <w:rPr>
                <w:spacing w:val="-5"/>
              </w:rPr>
              <w:t xml:space="preserve"> </w:t>
            </w:r>
            <w:r>
              <w:t>commitment</w:t>
            </w:r>
            <w:r>
              <w:rPr>
                <w:spacing w:val="-5"/>
              </w:rPr>
              <w:t xml:space="preserve"> </w:t>
            </w:r>
            <w:r>
              <w:t>to</w:t>
            </w:r>
            <w:r>
              <w:rPr>
                <w:spacing w:val="-3"/>
              </w:rPr>
              <w:t xml:space="preserve"> </w:t>
            </w:r>
            <w:r>
              <w:t>equity,</w:t>
            </w:r>
            <w:r>
              <w:rPr>
                <w:spacing w:val="-5"/>
              </w:rPr>
              <w:t xml:space="preserve"> </w:t>
            </w:r>
            <w:r>
              <w:t>diversity,</w:t>
            </w:r>
            <w:r>
              <w:rPr>
                <w:spacing w:val="-7"/>
              </w:rPr>
              <w:t xml:space="preserve"> </w:t>
            </w:r>
            <w:r>
              <w:t>and</w:t>
            </w:r>
            <w:r>
              <w:rPr>
                <w:spacing w:val="-4"/>
              </w:rPr>
              <w:t xml:space="preserve"> </w:t>
            </w:r>
            <w:r>
              <w:t>inclusion</w:t>
            </w:r>
            <w:r>
              <w:rPr>
                <w:spacing w:val="-5"/>
              </w:rPr>
              <w:t xml:space="preserve"> </w:t>
            </w:r>
            <w:r>
              <w:t>in</w:t>
            </w:r>
            <w:r>
              <w:rPr>
                <w:spacing w:val="-5"/>
              </w:rPr>
              <w:t xml:space="preserve"> </w:t>
            </w:r>
            <w:r>
              <w:t>everything</w:t>
            </w:r>
            <w:r>
              <w:rPr>
                <w:spacing w:val="-5"/>
              </w:rPr>
              <w:t xml:space="preserve"> </w:t>
            </w:r>
            <w:r>
              <w:t>we</w:t>
            </w:r>
            <w:r>
              <w:rPr>
                <w:spacing w:val="-4"/>
              </w:rPr>
              <w:t xml:space="preserve"> </w:t>
            </w:r>
            <w:r>
              <w:rPr>
                <w:spacing w:val="-5"/>
              </w:rPr>
              <w:t>do.</w:t>
            </w:r>
          </w:p>
          <w:p w14:paraId="5E7497A8" w14:textId="77777777" w:rsidR="00216517" w:rsidRDefault="00216517" w:rsidP="00216517">
            <w:pPr>
              <w:pStyle w:val="ListParagraph"/>
              <w:numPr>
                <w:ilvl w:val="0"/>
                <w:numId w:val="13"/>
              </w:numPr>
              <w:tabs>
                <w:tab w:val="left" w:pos="859"/>
                <w:tab w:val="left" w:pos="860"/>
              </w:tabs>
              <w:spacing w:before="21"/>
              <w:ind w:right="0" w:hanging="360"/>
              <w:rPr>
                <w:rFonts w:ascii="Symbol" w:hAnsi="Symbol"/>
                <w:sz w:val="20"/>
              </w:rPr>
            </w:pPr>
            <w:r>
              <w:t>To</w:t>
            </w:r>
            <w:r>
              <w:rPr>
                <w:spacing w:val="-4"/>
              </w:rPr>
              <w:t xml:space="preserve"> </w:t>
            </w:r>
            <w:r>
              <w:t>promote</w:t>
            </w:r>
            <w:r>
              <w:rPr>
                <w:spacing w:val="-4"/>
              </w:rPr>
              <w:t xml:space="preserve"> </w:t>
            </w:r>
            <w:r>
              <w:t>Money Advice Plus</w:t>
            </w:r>
            <w:r>
              <w:rPr>
                <w:spacing w:val="-2"/>
              </w:rPr>
              <w:t xml:space="preserve"> </w:t>
            </w:r>
            <w:r>
              <w:t>to</w:t>
            </w:r>
            <w:r>
              <w:rPr>
                <w:spacing w:val="-1"/>
              </w:rPr>
              <w:t xml:space="preserve"> </w:t>
            </w:r>
            <w:r>
              <w:t>be</w:t>
            </w:r>
            <w:r>
              <w:rPr>
                <w:spacing w:val="-3"/>
              </w:rPr>
              <w:t xml:space="preserve"> </w:t>
            </w:r>
            <w:r>
              <w:t>known</w:t>
            </w:r>
            <w:r>
              <w:rPr>
                <w:spacing w:val="-3"/>
              </w:rPr>
              <w:t xml:space="preserve"> </w:t>
            </w:r>
            <w:r>
              <w:t>as</w:t>
            </w:r>
            <w:r>
              <w:rPr>
                <w:spacing w:val="-2"/>
              </w:rPr>
              <w:t xml:space="preserve"> </w:t>
            </w:r>
            <w:r>
              <w:t>a</w:t>
            </w:r>
            <w:r>
              <w:rPr>
                <w:spacing w:val="-5"/>
              </w:rPr>
              <w:t xml:space="preserve"> </w:t>
            </w:r>
            <w:proofErr w:type="spellStart"/>
            <w:r>
              <w:t>centre</w:t>
            </w:r>
            <w:proofErr w:type="spellEnd"/>
            <w:r>
              <w:rPr>
                <w:spacing w:val="-2"/>
              </w:rPr>
              <w:t xml:space="preserve"> </w:t>
            </w:r>
            <w:r>
              <w:t>of</w:t>
            </w:r>
            <w:r>
              <w:rPr>
                <w:spacing w:val="-1"/>
              </w:rPr>
              <w:t xml:space="preserve"> </w:t>
            </w:r>
            <w:r>
              <w:rPr>
                <w:spacing w:val="-2"/>
              </w:rPr>
              <w:t>excellence.</w:t>
            </w:r>
          </w:p>
          <w:p w14:paraId="599084EF" w14:textId="07E1159F" w:rsidR="00216517" w:rsidRPr="006966F4" w:rsidRDefault="00216517" w:rsidP="006966F4">
            <w:pPr>
              <w:pStyle w:val="ListParagraph"/>
              <w:numPr>
                <w:ilvl w:val="0"/>
                <w:numId w:val="13"/>
              </w:numPr>
              <w:tabs>
                <w:tab w:val="left" w:pos="859"/>
                <w:tab w:val="left" w:pos="860"/>
              </w:tabs>
              <w:spacing w:before="25"/>
              <w:ind w:right="0" w:hanging="360"/>
              <w:rPr>
                <w:rFonts w:ascii="Symbol" w:hAnsi="Symbol"/>
                <w:sz w:val="20"/>
              </w:rPr>
            </w:pPr>
            <w:r>
              <w:t>To</w:t>
            </w:r>
            <w:r>
              <w:rPr>
                <w:spacing w:val="-6"/>
              </w:rPr>
              <w:t xml:space="preserve"> </w:t>
            </w:r>
            <w:r>
              <w:t>ensure</w:t>
            </w:r>
            <w:r>
              <w:rPr>
                <w:spacing w:val="-4"/>
              </w:rPr>
              <w:t xml:space="preserve"> </w:t>
            </w:r>
            <w:r>
              <w:t>staff</w:t>
            </w:r>
            <w:r>
              <w:rPr>
                <w:spacing w:val="-3"/>
              </w:rPr>
              <w:t xml:space="preserve"> </w:t>
            </w:r>
            <w:r>
              <w:t>are</w:t>
            </w:r>
            <w:r>
              <w:rPr>
                <w:spacing w:val="-5"/>
              </w:rPr>
              <w:t xml:space="preserve"> </w:t>
            </w:r>
            <w:r>
              <w:t>enabled</w:t>
            </w:r>
            <w:r>
              <w:rPr>
                <w:spacing w:val="-4"/>
              </w:rPr>
              <w:t xml:space="preserve"> </w:t>
            </w:r>
            <w:r>
              <w:t>to</w:t>
            </w:r>
            <w:r>
              <w:rPr>
                <w:spacing w:val="-3"/>
              </w:rPr>
              <w:t xml:space="preserve"> </w:t>
            </w:r>
            <w:r>
              <w:t>provide</w:t>
            </w:r>
            <w:r>
              <w:rPr>
                <w:spacing w:val="-4"/>
              </w:rPr>
              <w:t xml:space="preserve"> </w:t>
            </w:r>
            <w:r>
              <w:t>high-quality</w:t>
            </w:r>
            <w:r>
              <w:rPr>
                <w:spacing w:val="-3"/>
              </w:rPr>
              <w:t xml:space="preserve"> </w:t>
            </w:r>
            <w:r>
              <w:t>services</w:t>
            </w:r>
            <w:r>
              <w:rPr>
                <w:spacing w:val="-4"/>
              </w:rPr>
              <w:t xml:space="preserve"> </w:t>
            </w:r>
            <w:r>
              <w:t>to</w:t>
            </w:r>
            <w:r>
              <w:rPr>
                <w:spacing w:val="-3"/>
              </w:rPr>
              <w:t xml:space="preserve"> </w:t>
            </w:r>
            <w:r>
              <w:t>our</w:t>
            </w:r>
            <w:r>
              <w:rPr>
                <w:spacing w:val="-6"/>
              </w:rPr>
              <w:t xml:space="preserve"> </w:t>
            </w:r>
            <w:r>
              <w:rPr>
                <w:spacing w:val="-2"/>
              </w:rPr>
              <w:t>clients.</w:t>
            </w:r>
          </w:p>
        </w:tc>
        <w:tc>
          <w:tcPr>
            <w:tcW w:w="5565" w:type="dxa"/>
          </w:tcPr>
          <w:p w14:paraId="18489B38" w14:textId="29F5BF94" w:rsidR="00216517" w:rsidRDefault="00977109">
            <w:pPr>
              <w:pStyle w:val="BodyText"/>
              <w:rPr>
                <w:b/>
                <w:bCs/>
                <w:color w:val="3C83A1" w:themeColor="accent5"/>
                <w:sz w:val="36"/>
                <w:szCs w:val="36"/>
              </w:rPr>
            </w:pPr>
            <w:r>
              <w:rPr>
                <w:noProof/>
              </w:rPr>
              <mc:AlternateContent>
                <mc:Choice Requires="wps">
                  <w:drawing>
                    <wp:anchor distT="0" distB="0" distL="114300" distR="114300" simplePos="0" relativeHeight="251665920" behindDoc="0" locked="0" layoutInCell="1" allowOverlap="1" wp14:anchorId="53C36908" wp14:editId="78A7F697">
                      <wp:simplePos x="0" y="0"/>
                      <wp:positionH relativeFrom="column">
                        <wp:posOffset>255905</wp:posOffset>
                      </wp:positionH>
                      <wp:positionV relativeFrom="paragraph">
                        <wp:posOffset>3234055</wp:posOffset>
                      </wp:positionV>
                      <wp:extent cx="2763982" cy="262774"/>
                      <wp:effectExtent l="0" t="0" r="0" b="4445"/>
                      <wp:wrapNone/>
                      <wp:docPr id="1186556992" name="Text Box 2"/>
                      <wp:cNvGraphicFramePr/>
                      <a:graphic xmlns:a="http://schemas.openxmlformats.org/drawingml/2006/main">
                        <a:graphicData uri="http://schemas.microsoft.com/office/word/2010/wordprocessingShape">
                          <wps:wsp>
                            <wps:cNvSpPr txBox="1"/>
                            <wps:spPr>
                              <a:xfrm>
                                <a:off x="0" y="0"/>
                                <a:ext cx="2763982" cy="262774"/>
                              </a:xfrm>
                              <a:prstGeom prst="rect">
                                <a:avLst/>
                              </a:prstGeom>
                              <a:solidFill>
                                <a:schemeClr val="accent5"/>
                              </a:solidFill>
                              <a:ln w="6350">
                                <a:noFill/>
                              </a:ln>
                            </wps:spPr>
                            <wps:txbx>
                              <w:txbxContent>
                                <w:p w14:paraId="00C5D460" w14:textId="71057299" w:rsidR="00977109" w:rsidRPr="00977109" w:rsidRDefault="00977109" w:rsidP="00977109">
                                  <w:pPr>
                                    <w:jc w:val="center"/>
                                    <w:rPr>
                                      <w:b/>
                                      <w:bCs/>
                                      <w:color w:val="FFFFFF" w:themeColor="background1"/>
                                      <w:lang w:val="en-GB"/>
                                    </w:rPr>
                                  </w:pPr>
                                  <w:r>
                                    <w:rPr>
                                      <w:b/>
                                      <w:bCs/>
                                      <w:color w:val="FFFFFF" w:themeColor="background1"/>
                                      <w:lang w:val="en-GB"/>
                                    </w:rPr>
                                    <w:t>r</w:t>
                                  </w:r>
                                  <w:r w:rsidRPr="00977109">
                                    <w:rPr>
                                      <w:b/>
                                      <w:bCs/>
                                      <w:color w:val="FFFFFF" w:themeColor="background1"/>
                                      <w:lang w:val="en-GB"/>
                                    </w:rPr>
                                    <w:t>ead more abou</w:t>
                                  </w:r>
                                  <w:r w:rsidRPr="00154339">
                                    <w:rPr>
                                      <w:b/>
                                      <w:bCs/>
                                      <w:color w:val="FFFFFF" w:themeColor="background1"/>
                                      <w:lang w:val="en-GB"/>
                                    </w:rPr>
                                    <w:t xml:space="preserve">t </w:t>
                                  </w:r>
                                  <w:hyperlink r:id="rId11" w:history="1">
                                    <w:r w:rsidRPr="00154339">
                                      <w:rPr>
                                        <w:rStyle w:val="Hyperlink"/>
                                        <w:b/>
                                        <w:bCs/>
                                        <w:color w:val="FFFFFF" w:themeColor="background1"/>
                                        <w:lang w:val="en-GB"/>
                                      </w:rPr>
                                      <w:t>Money Advice</w:t>
                                    </w:r>
                                    <w:r w:rsidR="00A15711" w:rsidRPr="00154339">
                                      <w:rPr>
                                        <w:rStyle w:val="Hyperlink"/>
                                        <w:b/>
                                        <w:bCs/>
                                        <w:color w:val="FFFFFF" w:themeColor="background1"/>
                                        <w:lang w:val="en-GB"/>
                                      </w:rPr>
                                      <w:t xml:space="preserve"> </w:t>
                                    </w:r>
                                    <w:r w:rsidRPr="00154339">
                                      <w:rPr>
                                        <w:rStyle w:val="Hyperlink"/>
                                        <w:b/>
                                        <w:bCs/>
                                        <w:color w:val="FFFFFF" w:themeColor="background1"/>
                                        <w:lang w:val="en-GB"/>
                                      </w:rPr>
                                      <w:t>Plus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C36908" id="_x0000_t202" coordsize="21600,21600" o:spt="202" path="m,l,21600r21600,l21600,xe">
                      <v:stroke joinstyle="miter"/>
                      <v:path gradientshapeok="t" o:connecttype="rect"/>
                    </v:shapetype>
                    <v:shape id="Text Box 2" o:spid="_x0000_s1026" type="#_x0000_t202" style="position:absolute;margin-left:20.15pt;margin-top:254.65pt;width:217.65pt;height:20.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" fillcolor="#3c83a1 [3208]" stroked="f" strokeweight=".5pt">
                      <v:textbox>
                        <w:txbxContent>
                          <w:p w14:paraId="00C5D460" w14:textId="71057299" w:rsidR="00977109" w:rsidRPr="00977109" w:rsidRDefault="00977109" w:rsidP="00977109">
                            <w:pPr>
                              <w:jc w:val="center"/>
                              <w:rPr>
                                <w:b/>
                                <w:bCs/>
                                <w:color w:val="FFFFFF" w:themeColor="background1"/>
                                <w:lang w:val="en-GB"/>
                              </w:rPr>
                            </w:pPr>
                            <w:r>
                              <w:rPr>
                                <w:b/>
                                <w:bCs/>
                                <w:color w:val="FFFFFF" w:themeColor="background1"/>
                                <w:lang w:val="en-GB"/>
                              </w:rPr>
                              <w:t>r</w:t>
                            </w:r>
                            <w:r w:rsidRPr="00977109">
                              <w:rPr>
                                <w:b/>
                                <w:bCs/>
                                <w:color w:val="FFFFFF" w:themeColor="background1"/>
                                <w:lang w:val="en-GB"/>
                              </w:rPr>
                              <w:t>ead more abou</w:t>
                            </w:r>
                            <w:r w:rsidRPr="00154339">
                              <w:rPr>
                                <w:b/>
                                <w:bCs/>
                                <w:color w:val="FFFFFF" w:themeColor="background1"/>
                                <w:lang w:val="en-GB"/>
                              </w:rPr>
                              <w:t xml:space="preserve">t </w:t>
                            </w:r>
                            <w:hyperlink r:id="rId12" w:history="1">
                              <w:r w:rsidRPr="00154339">
                                <w:rPr>
                                  <w:rStyle w:val="Hyperlink"/>
                                  <w:b/>
                                  <w:bCs/>
                                  <w:color w:val="FFFFFF" w:themeColor="background1"/>
                                  <w:lang w:val="en-GB"/>
                                </w:rPr>
                                <w:t>Money Advice</w:t>
                              </w:r>
                              <w:r w:rsidR="00A15711" w:rsidRPr="00154339">
                                <w:rPr>
                                  <w:rStyle w:val="Hyperlink"/>
                                  <w:b/>
                                  <w:bCs/>
                                  <w:color w:val="FFFFFF" w:themeColor="background1"/>
                                  <w:lang w:val="en-GB"/>
                                </w:rPr>
                                <w:t xml:space="preserve"> </w:t>
                              </w:r>
                              <w:r w:rsidRPr="00154339">
                                <w:rPr>
                                  <w:rStyle w:val="Hyperlink"/>
                                  <w:b/>
                                  <w:bCs/>
                                  <w:color w:val="FFFFFF" w:themeColor="background1"/>
                                  <w:lang w:val="en-GB"/>
                                </w:rPr>
                                <w:t>Plus</w:t>
                              </w:r>
                            </w:hyperlink>
                          </w:p>
                        </w:txbxContent>
                      </v:textbox>
                    </v:shape>
                  </w:pict>
                </mc:Fallback>
              </mc:AlternateContent>
            </w:r>
            <w:r w:rsidR="0072391E">
              <w:rPr>
                <w:noProof/>
              </w:rPr>
              <mc:AlternateContent>
                <mc:Choice Requires="wpg">
                  <w:drawing>
                    <wp:anchor distT="0" distB="0" distL="0" distR="0" simplePos="0" relativeHeight="251664896" behindDoc="1" locked="0" layoutInCell="1" allowOverlap="1" wp14:anchorId="19866603" wp14:editId="436A1535">
                      <wp:simplePos x="0" y="0"/>
                      <wp:positionH relativeFrom="page">
                        <wp:posOffset>212595</wp:posOffset>
                      </wp:positionH>
                      <wp:positionV relativeFrom="paragraph">
                        <wp:posOffset>3136784</wp:posOffset>
                      </wp:positionV>
                      <wp:extent cx="3048000" cy="495300"/>
                      <wp:effectExtent l="0" t="0" r="0" b="0"/>
                      <wp:wrapTopAndBottom/>
                      <wp:docPr id="351679379" name="Group 3516793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48000" cy="495300"/>
                                <a:chOff x="0" y="0"/>
                                <a:chExt cx="6621780" cy="719455"/>
                              </a:xfrm>
                            </wpg:grpSpPr>
                            <wps:wsp>
                              <wps:cNvPr id="1496056134" name="Graphic 21"/>
                              <wps:cNvSpPr/>
                              <wps:spPr>
                                <a:xfrm>
                                  <a:off x="114357" y="63013"/>
                                  <a:ext cx="6507480" cy="656590"/>
                                </a:xfrm>
                                <a:custGeom>
                                  <a:avLst/>
                                  <a:gdLst/>
                                  <a:ahLst/>
                                  <a:cxnLst/>
                                  <a:rect l="l" t="t" r="r" b="b"/>
                                  <a:pathLst>
                                    <a:path w="6507480" h="656590">
                                      <a:moveTo>
                                        <a:pt x="6179121" y="0"/>
                                      </a:moveTo>
                                      <a:lnTo>
                                        <a:pt x="328218" y="0"/>
                                      </a:lnTo>
                                      <a:lnTo>
                                        <a:pt x="279717" y="3568"/>
                                      </a:lnTo>
                                      <a:lnTo>
                                        <a:pt x="233425" y="13906"/>
                                      </a:lnTo>
                                      <a:lnTo>
                                        <a:pt x="189852" y="30505"/>
                                      </a:lnTo>
                                      <a:lnTo>
                                        <a:pt x="149504" y="52882"/>
                                      </a:lnTo>
                                      <a:lnTo>
                                        <a:pt x="112877" y="80505"/>
                                      </a:lnTo>
                                      <a:lnTo>
                                        <a:pt x="80505" y="112890"/>
                                      </a:lnTo>
                                      <a:lnTo>
                                        <a:pt x="52870" y="149504"/>
                                      </a:lnTo>
                                      <a:lnTo>
                                        <a:pt x="30505" y="189852"/>
                                      </a:lnTo>
                                      <a:lnTo>
                                        <a:pt x="13893" y="233425"/>
                                      </a:lnTo>
                                      <a:lnTo>
                                        <a:pt x="3555" y="279717"/>
                                      </a:lnTo>
                                      <a:lnTo>
                                        <a:pt x="0" y="328218"/>
                                      </a:lnTo>
                                      <a:lnTo>
                                        <a:pt x="3555" y="376720"/>
                                      </a:lnTo>
                                      <a:lnTo>
                                        <a:pt x="13893" y="423011"/>
                                      </a:lnTo>
                                      <a:lnTo>
                                        <a:pt x="30505" y="466585"/>
                                      </a:lnTo>
                                      <a:lnTo>
                                        <a:pt x="52870" y="506933"/>
                                      </a:lnTo>
                                      <a:lnTo>
                                        <a:pt x="80505" y="543559"/>
                                      </a:lnTo>
                                      <a:lnTo>
                                        <a:pt x="112877" y="575932"/>
                                      </a:lnTo>
                                      <a:lnTo>
                                        <a:pt x="149491" y="603554"/>
                                      </a:lnTo>
                                      <a:lnTo>
                                        <a:pt x="189852" y="625932"/>
                                      </a:lnTo>
                                      <a:lnTo>
                                        <a:pt x="233425" y="642543"/>
                                      </a:lnTo>
                                      <a:lnTo>
                                        <a:pt x="279717" y="652881"/>
                                      </a:lnTo>
                                      <a:lnTo>
                                        <a:pt x="328206" y="656437"/>
                                      </a:lnTo>
                                      <a:lnTo>
                                        <a:pt x="6179134" y="656437"/>
                                      </a:lnTo>
                                      <a:lnTo>
                                        <a:pt x="6227622" y="652881"/>
                                      </a:lnTo>
                                      <a:lnTo>
                                        <a:pt x="6273914" y="642543"/>
                                      </a:lnTo>
                                      <a:lnTo>
                                        <a:pt x="6317488" y="625932"/>
                                      </a:lnTo>
                                      <a:lnTo>
                                        <a:pt x="6357835" y="603554"/>
                                      </a:lnTo>
                                      <a:lnTo>
                                        <a:pt x="6394462" y="575932"/>
                                      </a:lnTo>
                                      <a:lnTo>
                                        <a:pt x="6426835" y="543559"/>
                                      </a:lnTo>
                                      <a:lnTo>
                                        <a:pt x="6454457" y="506945"/>
                                      </a:lnTo>
                                      <a:lnTo>
                                        <a:pt x="6476834" y="466585"/>
                                      </a:lnTo>
                                      <a:lnTo>
                                        <a:pt x="6493446" y="423011"/>
                                      </a:lnTo>
                                      <a:lnTo>
                                        <a:pt x="6503784" y="376720"/>
                                      </a:lnTo>
                                      <a:lnTo>
                                        <a:pt x="6507340" y="328218"/>
                                      </a:lnTo>
                                      <a:lnTo>
                                        <a:pt x="6503784" y="279717"/>
                                      </a:lnTo>
                                      <a:lnTo>
                                        <a:pt x="6493446" y="233425"/>
                                      </a:lnTo>
                                      <a:lnTo>
                                        <a:pt x="6476834" y="189852"/>
                                      </a:lnTo>
                                      <a:lnTo>
                                        <a:pt x="6454470" y="149504"/>
                                      </a:lnTo>
                                      <a:lnTo>
                                        <a:pt x="6426835" y="112890"/>
                                      </a:lnTo>
                                      <a:lnTo>
                                        <a:pt x="6394462" y="80505"/>
                                      </a:lnTo>
                                      <a:lnTo>
                                        <a:pt x="6357848" y="52882"/>
                                      </a:lnTo>
                                      <a:lnTo>
                                        <a:pt x="6317488" y="30505"/>
                                      </a:lnTo>
                                      <a:lnTo>
                                        <a:pt x="6273914" y="13906"/>
                                      </a:lnTo>
                                      <a:lnTo>
                                        <a:pt x="6227622" y="3568"/>
                                      </a:lnTo>
                                      <a:lnTo>
                                        <a:pt x="6179121" y="0"/>
                                      </a:lnTo>
                                      <a:close/>
                                    </a:path>
                                  </a:pathLst>
                                </a:custGeom>
                                <a:solidFill>
                                  <a:srgbClr val="4E247D">
                                    <a:alpha val="14900"/>
                                  </a:srgbClr>
                                </a:solidFill>
                              </wps:spPr>
                              <wps:bodyPr wrap="square" lIns="0" tIns="0" rIns="0" bIns="0" rtlCol="0">
                                <a:prstTxWarp prst="textNoShape">
                                  <a:avLst/>
                                </a:prstTxWarp>
                                <a:noAutofit/>
                              </wps:bodyPr>
                            </wps:wsp>
                            <wps:wsp>
                              <wps:cNvPr id="1449580594" name="Graphic 22"/>
                              <wps:cNvSpPr/>
                              <wps:spPr>
                                <a:xfrm>
                                  <a:off x="0" y="0"/>
                                  <a:ext cx="6569075" cy="640080"/>
                                </a:xfrm>
                                <a:custGeom>
                                  <a:avLst/>
                                  <a:gdLst/>
                                  <a:ahLst/>
                                  <a:cxnLst/>
                                  <a:rect l="l" t="t" r="r" b="b"/>
                                  <a:pathLst>
                                    <a:path w="6569075" h="640080">
                                      <a:moveTo>
                                        <a:pt x="6248717" y="0"/>
                                      </a:moveTo>
                                      <a:lnTo>
                                        <a:pt x="319887" y="0"/>
                                      </a:lnTo>
                                      <a:lnTo>
                                        <a:pt x="272618" y="3467"/>
                                      </a:lnTo>
                                      <a:lnTo>
                                        <a:pt x="227495" y="13538"/>
                                      </a:lnTo>
                                      <a:lnTo>
                                        <a:pt x="185026" y="29730"/>
                                      </a:lnTo>
                                      <a:lnTo>
                                        <a:pt x="145707" y="51536"/>
                                      </a:lnTo>
                                      <a:lnTo>
                                        <a:pt x="110020" y="78460"/>
                                      </a:lnTo>
                                      <a:lnTo>
                                        <a:pt x="78460" y="110007"/>
                                      </a:lnTo>
                                      <a:lnTo>
                                        <a:pt x="51536" y="145694"/>
                                      </a:lnTo>
                                      <a:lnTo>
                                        <a:pt x="29730" y="185026"/>
                                      </a:lnTo>
                                      <a:lnTo>
                                        <a:pt x="13550" y="227482"/>
                                      </a:lnTo>
                                      <a:lnTo>
                                        <a:pt x="3467" y="272605"/>
                                      </a:lnTo>
                                      <a:lnTo>
                                        <a:pt x="0" y="319874"/>
                                      </a:lnTo>
                                      <a:lnTo>
                                        <a:pt x="3467" y="367144"/>
                                      </a:lnTo>
                                      <a:lnTo>
                                        <a:pt x="13550" y="412254"/>
                                      </a:lnTo>
                                      <a:lnTo>
                                        <a:pt x="29730" y="454723"/>
                                      </a:lnTo>
                                      <a:lnTo>
                                        <a:pt x="51536" y="494055"/>
                                      </a:lnTo>
                                      <a:lnTo>
                                        <a:pt x="78460" y="529742"/>
                                      </a:lnTo>
                                      <a:lnTo>
                                        <a:pt x="110020" y="561289"/>
                                      </a:lnTo>
                                      <a:lnTo>
                                        <a:pt x="145707" y="588213"/>
                                      </a:lnTo>
                                      <a:lnTo>
                                        <a:pt x="185026" y="610019"/>
                                      </a:lnTo>
                                      <a:lnTo>
                                        <a:pt x="227495" y="626211"/>
                                      </a:lnTo>
                                      <a:lnTo>
                                        <a:pt x="272618" y="636282"/>
                                      </a:lnTo>
                                      <a:lnTo>
                                        <a:pt x="319887" y="639749"/>
                                      </a:lnTo>
                                      <a:lnTo>
                                        <a:pt x="6248717" y="639749"/>
                                      </a:lnTo>
                                      <a:lnTo>
                                        <a:pt x="6295986" y="636282"/>
                                      </a:lnTo>
                                      <a:lnTo>
                                        <a:pt x="6341097" y="626211"/>
                                      </a:lnTo>
                                      <a:lnTo>
                                        <a:pt x="6383566" y="610019"/>
                                      </a:lnTo>
                                      <a:lnTo>
                                        <a:pt x="6422897" y="588213"/>
                                      </a:lnTo>
                                      <a:lnTo>
                                        <a:pt x="6458584" y="561289"/>
                                      </a:lnTo>
                                      <a:lnTo>
                                        <a:pt x="6490131" y="529742"/>
                                      </a:lnTo>
                                      <a:lnTo>
                                        <a:pt x="6517068" y="494055"/>
                                      </a:lnTo>
                                      <a:lnTo>
                                        <a:pt x="6538861" y="454723"/>
                                      </a:lnTo>
                                      <a:lnTo>
                                        <a:pt x="6555054" y="412254"/>
                                      </a:lnTo>
                                      <a:lnTo>
                                        <a:pt x="6565125" y="367144"/>
                                      </a:lnTo>
                                      <a:lnTo>
                                        <a:pt x="6568592" y="319874"/>
                                      </a:lnTo>
                                      <a:lnTo>
                                        <a:pt x="6565125" y="272605"/>
                                      </a:lnTo>
                                      <a:lnTo>
                                        <a:pt x="6555054" y="227482"/>
                                      </a:lnTo>
                                      <a:lnTo>
                                        <a:pt x="6538861" y="185026"/>
                                      </a:lnTo>
                                      <a:lnTo>
                                        <a:pt x="6517068" y="145694"/>
                                      </a:lnTo>
                                      <a:lnTo>
                                        <a:pt x="6490131" y="110007"/>
                                      </a:lnTo>
                                      <a:lnTo>
                                        <a:pt x="6458584" y="78460"/>
                                      </a:lnTo>
                                      <a:lnTo>
                                        <a:pt x="6422897" y="51536"/>
                                      </a:lnTo>
                                      <a:lnTo>
                                        <a:pt x="6383566" y="29730"/>
                                      </a:lnTo>
                                      <a:lnTo>
                                        <a:pt x="6341097" y="13538"/>
                                      </a:lnTo>
                                      <a:lnTo>
                                        <a:pt x="6295986" y="3467"/>
                                      </a:lnTo>
                                      <a:lnTo>
                                        <a:pt x="6248717" y="0"/>
                                      </a:lnTo>
                                      <a:close/>
                                    </a:path>
                                  </a:pathLst>
                                </a:custGeom>
                                <a:solidFill>
                                  <a:srgbClr val="3B83A0"/>
                                </a:solidFill>
                              </wps:spPr>
                              <wps:bodyPr wrap="square" lIns="0" tIns="0" rIns="0" bIns="0" rtlCol="0">
                                <a:prstTxWarp prst="textNoShape">
                                  <a:avLst/>
                                </a:prstTxWarp>
                                <a:noAutofit/>
                              </wps:bodyPr>
                            </wps:wsp>
                            <wps:wsp>
                              <wps:cNvPr id="151414354" name="Textbox 23"/>
                              <wps:cNvSpPr txBox="1"/>
                              <wps:spPr>
                                <a:xfrm>
                                  <a:off x="0" y="0"/>
                                  <a:ext cx="6621780" cy="719455"/>
                                </a:xfrm>
                                <a:prstGeom prst="rect">
                                  <a:avLst/>
                                </a:prstGeom>
                              </wps:spPr>
                              <wps:txbx>
                                <w:txbxContent>
                                  <w:p w14:paraId="3C77E8E2" w14:textId="34D2F2F8" w:rsidR="00C43362" w:rsidRDefault="00C43362" w:rsidP="00C43362">
                                    <w:pPr>
                                      <w:spacing w:before="149" w:line="244" w:lineRule="auto"/>
                                      <w:ind w:left="3121" w:right="1676" w:hanging="1196"/>
                                      <w:rPr>
                                        <w:b/>
                                      </w:rPr>
                                    </w:pP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19866603" id="Group 351679379" o:spid="_x0000_s1027" style="position:absolute;margin-left:16.75pt;margin-top:247pt;width:240pt;height:39pt;z-index:-251651584;mso-wrap-distance-left:0;mso-wrap-distance-right:0;mso-position-horizontal-relative:page;mso-width-relative:margin;mso-height-relative:margin" coordsize="66217,7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">
                      <v:shape id="Graphic 21" o:spid="_x0000_s1028" style="position:absolute;left:1143;top:630;width:65075;height:6566;visibility:visible;mso-wrap-style:square;v-text-anchor:top" coordsize="6507480,656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" path="m6179121,l328218,,279717,3568,233425,13906,189852,30505,149504,52882,112877,80505,80505,112890,52870,149504,30505,189852,13893,233425,3555,279717,,328218r3555,48502l13893,423011r16612,43574l52870,506933r27635,36626l112877,575932r36614,27622l189852,625932r43573,16611l279717,652881r48489,3556l6179134,656437r48488,-3556l6273914,642543r43574,-16611l6357835,603554r36627,-27622l6426835,543559r27622,-36614l6476834,466585r16612,-43574l6503784,376720r3556,-48502l6503784,279717r-10338,-46292l6476834,189852r-22364,-40348l6426835,112890,6394462,80505,6357848,52882,6317488,30505,6273914,13906,6227622,3568,6179121,xe" fillcolor="#4e247d" stroked="f">
                        <v:fill opacity="9766f"/>
                        <v:path arrowok="t"/>
                      </v:shape>
                      <v:shape id="Graphic 22" o:spid="_x0000_s1029" style="position:absolute;width:65690;height:6400;visibility:visible;mso-wrap-style:square;v-text-anchor:top" coordsize="6569075,640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" path="m6248717,l319887,,272618,3467,227495,13538,185026,29730,145707,51536,110020,78460,78460,110007,51536,145694,29730,185026,13550,227482,3467,272605,,319874r3467,47270l13550,412254r16180,42469l51536,494055r26924,35687l110020,561289r35687,26924l185026,610019r42469,16192l272618,636282r47269,3467l6248717,639749r47269,-3467l6341097,626211r42469,-16192l6422897,588213r35687,-26924l6490131,529742r26937,-35687l6538861,454723r16193,-42469l6565125,367144r3467,-47270l6565125,272605r-10071,-45123l6538861,185026r-21793,-39332l6490131,110007,6458584,78460,6422897,51536,6383566,29730,6341097,13538,6295986,3467,6248717,xe" fillcolor="#3b83a0" stroked="f">
                        <v:path arrowok="t"/>
                      </v:shape>
                      <v:shape id="Textbox 23" o:spid="_x0000_s1030" type="#_x0000_t202" style="position:absolute;width:66217;height:7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" filled="f" stroked="f">
                        <v:textbox inset="0,0,0,0">
                          <w:txbxContent>
                            <w:p w14:paraId="3C77E8E2" w14:textId="34D2F2F8" w:rsidR="00C43362" w:rsidRDefault="00C43362" w:rsidP="00C43362">
                              <w:pPr>
                                <w:spacing w:before="149" w:line="244" w:lineRule="auto"/>
                                <w:ind w:left="3121" w:right="1676" w:hanging="1196"/>
                                <w:rPr>
                                  <w:b/>
                                </w:rPr>
                              </w:pPr>
                            </w:p>
                          </w:txbxContent>
                        </v:textbox>
                      </v:shape>
                      <w10:wrap type="topAndBottom" anchorx="page"/>
                    </v:group>
                  </w:pict>
                </mc:Fallback>
              </mc:AlternateContent>
            </w:r>
            <w:r w:rsidR="00216517">
              <w:rPr>
                <w:b/>
                <w:bCs/>
                <w:noProof/>
                <w:color w:val="3C83A1" w:themeColor="accent5"/>
                <w:sz w:val="36"/>
                <w:szCs w:val="36"/>
              </w:rPr>
              <w:drawing>
                <wp:inline distT="0" distB="0" distL="0" distR="0" wp14:anchorId="01731E83" wp14:editId="45E813D9">
                  <wp:extent cx="3403033" cy="2412365"/>
                  <wp:effectExtent l="0" t="0" r="6985" b="6985"/>
                  <wp:docPr id="1869184500" name="Picture 1" descr="A person with her hands on her face looking at pap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184500" name="Picture 1" descr="A person with her hands on her face looking at papers&#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405803" cy="2414329"/>
                          </a:xfrm>
                          <a:prstGeom prst="rect">
                            <a:avLst/>
                          </a:prstGeom>
                        </pic:spPr>
                      </pic:pic>
                    </a:graphicData>
                  </a:graphic>
                </wp:inline>
              </w:drawing>
            </w:r>
          </w:p>
        </w:tc>
      </w:tr>
    </w:tbl>
    <w:p w14:paraId="67346BA3" w14:textId="6312474C" w:rsidR="006326CB" w:rsidRDefault="006326CB" w:rsidP="005C5F33">
      <w:pPr>
        <w:rPr>
          <w:sz w:val="17"/>
        </w:rPr>
      </w:pPr>
    </w:p>
    <w:p w14:paraId="3F667F2C" w14:textId="77777777" w:rsidR="005B53A1" w:rsidRDefault="005B53A1" w:rsidP="00E85045">
      <w:pPr>
        <w:jc w:val="both"/>
        <w:rPr>
          <w:rFonts w:eastAsia="Times New Roman"/>
          <w:bCs/>
          <w:lang w:eastAsia="en-GB"/>
        </w:rPr>
      </w:pPr>
      <w:r w:rsidRPr="00023A23">
        <w:t>In 202</w:t>
      </w:r>
      <w:r>
        <w:t>2</w:t>
      </w:r>
      <w:r w:rsidRPr="00023A23">
        <w:t>-2</w:t>
      </w:r>
      <w:r>
        <w:t xml:space="preserve">3, we received 5690 enquiries into our service and </w:t>
      </w:r>
      <w:r w:rsidRPr="00023A23">
        <w:t xml:space="preserve">assisted </w:t>
      </w:r>
      <w:r>
        <w:rPr>
          <w:b/>
          <w:sz w:val="21"/>
          <w:szCs w:val="21"/>
        </w:rPr>
        <w:t xml:space="preserve">3714 </w:t>
      </w:r>
      <w:r w:rsidRPr="00023A23">
        <w:t xml:space="preserve">people with debt and welfare benefit problems.  </w:t>
      </w:r>
      <w:r w:rsidRPr="00023A23">
        <w:rPr>
          <w:rFonts w:eastAsia="Times New Roman"/>
          <w:bCs/>
          <w:lang w:eastAsia="en-GB"/>
        </w:rPr>
        <w:t xml:space="preserve">These numbers are for just one year, but the impact on each </w:t>
      </w:r>
      <w:r>
        <w:rPr>
          <w:rFonts w:eastAsia="Times New Roman"/>
          <w:bCs/>
          <w:lang w:eastAsia="en-GB"/>
        </w:rPr>
        <w:t>client is immense and has life-changing outcomes.</w:t>
      </w:r>
    </w:p>
    <w:p w14:paraId="3EB01AED" w14:textId="5E708BF6" w:rsidR="00E7148E" w:rsidRPr="008D2789" w:rsidRDefault="00E7148E" w:rsidP="00E85045">
      <w:pPr>
        <w:widowControl/>
        <w:autoSpaceDE/>
        <w:autoSpaceDN/>
        <w:spacing w:line="276" w:lineRule="auto"/>
        <w:jc w:val="both"/>
        <w:rPr>
          <w:b/>
          <w:bCs/>
        </w:rPr>
      </w:pPr>
      <w:r w:rsidRPr="008D2789">
        <w:rPr>
          <w:b/>
          <w:bCs/>
        </w:rPr>
        <w:t>The result of this work</w:t>
      </w:r>
      <w:r w:rsidR="00AB346D">
        <w:rPr>
          <w:b/>
          <w:bCs/>
        </w:rPr>
        <w:t xml:space="preserve"> </w:t>
      </w:r>
      <w:r w:rsidRPr="008D2789">
        <w:rPr>
          <w:b/>
          <w:bCs/>
        </w:rPr>
        <w:t xml:space="preserve"> </w:t>
      </w:r>
    </w:p>
    <w:p w14:paraId="0505C35A" w14:textId="77777777" w:rsidR="00E7148E" w:rsidRPr="00023A23" w:rsidRDefault="00E7148E" w:rsidP="00E85045">
      <w:pPr>
        <w:pStyle w:val="ListParagraph"/>
        <w:widowControl/>
        <w:numPr>
          <w:ilvl w:val="0"/>
          <w:numId w:val="10"/>
        </w:numPr>
        <w:autoSpaceDE/>
        <w:autoSpaceDN/>
        <w:spacing w:before="0" w:line="276" w:lineRule="auto"/>
        <w:ind w:right="0"/>
        <w:jc w:val="both"/>
      </w:pPr>
      <w:r w:rsidRPr="00023A23">
        <w:t>Increase benefit income by</w:t>
      </w:r>
      <w:r>
        <w:t xml:space="preserve"> </w:t>
      </w:r>
      <w:r w:rsidRPr="008D2789">
        <w:rPr>
          <w:sz w:val="21"/>
          <w:szCs w:val="21"/>
        </w:rPr>
        <w:t>£1,562,348 (£1,963,310)</w:t>
      </w:r>
      <w:r w:rsidRPr="00023A23">
        <w:t xml:space="preserve"> </w:t>
      </w:r>
    </w:p>
    <w:p w14:paraId="49241196" w14:textId="77777777" w:rsidR="00E7148E" w:rsidRPr="007654BA" w:rsidRDefault="00E7148E" w:rsidP="00E85045">
      <w:pPr>
        <w:pStyle w:val="ListParagraph"/>
        <w:widowControl/>
        <w:numPr>
          <w:ilvl w:val="0"/>
          <w:numId w:val="10"/>
        </w:numPr>
        <w:autoSpaceDE/>
        <w:autoSpaceDN/>
        <w:spacing w:before="0" w:line="276" w:lineRule="auto"/>
        <w:ind w:right="0"/>
        <w:jc w:val="both"/>
      </w:pPr>
      <w:r w:rsidRPr="00023A23">
        <w:t xml:space="preserve">Secure one-off payments of benefits of at least </w:t>
      </w:r>
      <w:r w:rsidRPr="008D2789">
        <w:rPr>
          <w:sz w:val="21"/>
          <w:szCs w:val="21"/>
        </w:rPr>
        <w:t>£280,204 (£400,829)</w:t>
      </w:r>
    </w:p>
    <w:p w14:paraId="07C382AF" w14:textId="77777777" w:rsidR="00E7148E" w:rsidRPr="00DE248D" w:rsidRDefault="00E7148E" w:rsidP="00E85045">
      <w:pPr>
        <w:pStyle w:val="ListParagraph"/>
        <w:widowControl/>
        <w:numPr>
          <w:ilvl w:val="0"/>
          <w:numId w:val="10"/>
        </w:numPr>
        <w:autoSpaceDE/>
        <w:autoSpaceDN/>
        <w:spacing w:before="0" w:line="276" w:lineRule="auto"/>
        <w:ind w:right="0"/>
        <w:jc w:val="both"/>
      </w:pPr>
      <w:r w:rsidRPr="00DE248D">
        <w:t>Secured £116,782 in Discretionary Housing Payments</w:t>
      </w:r>
    </w:p>
    <w:p w14:paraId="72792938" w14:textId="77777777" w:rsidR="00E7148E" w:rsidRPr="00023A23" w:rsidRDefault="00E7148E" w:rsidP="00E85045">
      <w:pPr>
        <w:pStyle w:val="ListParagraph"/>
        <w:widowControl/>
        <w:numPr>
          <w:ilvl w:val="0"/>
          <w:numId w:val="10"/>
        </w:numPr>
        <w:autoSpaceDE/>
        <w:autoSpaceDN/>
        <w:spacing w:before="0" w:line="276" w:lineRule="auto"/>
        <w:ind w:right="0"/>
        <w:jc w:val="both"/>
      </w:pPr>
      <w:r w:rsidRPr="00023A23">
        <w:t xml:space="preserve">Obtain charitable grants and refunds and compensation of </w:t>
      </w:r>
      <w:r w:rsidRPr="008D2789">
        <w:rPr>
          <w:sz w:val="21"/>
          <w:szCs w:val="21"/>
        </w:rPr>
        <w:t xml:space="preserve">£503,357 (£423,019) </w:t>
      </w:r>
    </w:p>
    <w:p w14:paraId="1087322B" w14:textId="77777777" w:rsidR="00F50BF1" w:rsidRPr="00F50BF1" w:rsidRDefault="00E7148E" w:rsidP="00560AB2">
      <w:pPr>
        <w:pStyle w:val="ListParagraph"/>
        <w:widowControl/>
        <w:numPr>
          <w:ilvl w:val="0"/>
          <w:numId w:val="10"/>
        </w:numPr>
        <w:autoSpaceDE/>
        <w:autoSpaceDN/>
        <w:spacing w:before="0" w:line="276" w:lineRule="auto"/>
        <w:ind w:right="0"/>
        <w:jc w:val="both"/>
        <w:rPr>
          <w:rFonts w:eastAsiaTheme="minorHAnsi"/>
          <w:lang w:eastAsia="en-GB"/>
        </w:rPr>
      </w:pPr>
      <w:r w:rsidRPr="006B4CE7">
        <w:t xml:space="preserve">Insolvency </w:t>
      </w:r>
      <w:proofErr w:type="gramStart"/>
      <w:r w:rsidRPr="006B4CE7">
        <w:t>amounting</w:t>
      </w:r>
      <w:proofErr w:type="gramEnd"/>
      <w:r w:rsidRPr="006B4CE7">
        <w:t xml:space="preserve"> to £596,373. </w:t>
      </w:r>
    </w:p>
    <w:p w14:paraId="0A75CDFD" w14:textId="2F3B49B3" w:rsidR="00E7148E" w:rsidRPr="00F50BF1" w:rsidRDefault="00E7148E" w:rsidP="00560AB2">
      <w:pPr>
        <w:pStyle w:val="ListParagraph"/>
        <w:widowControl/>
        <w:numPr>
          <w:ilvl w:val="0"/>
          <w:numId w:val="10"/>
        </w:numPr>
        <w:autoSpaceDE/>
        <w:autoSpaceDN/>
        <w:spacing w:before="0" w:line="276" w:lineRule="auto"/>
        <w:ind w:right="0"/>
        <w:jc w:val="both"/>
        <w:rPr>
          <w:rFonts w:eastAsiaTheme="minorHAnsi"/>
          <w:lang w:eastAsia="en-GB"/>
        </w:rPr>
      </w:pPr>
      <w:r w:rsidRPr="00BC5BB2">
        <w:t>Debt write-off (not insolvency) £1,011,427</w:t>
      </w:r>
      <w:r>
        <w:t>.</w:t>
      </w:r>
      <w:r w:rsidRPr="00BC5BB2">
        <w:t xml:space="preserve"> </w:t>
      </w:r>
      <w:r>
        <w:t>This</w:t>
      </w:r>
      <w:r w:rsidRPr="00BC5BB2">
        <w:t xml:space="preserve"> includes £868,843 for victim-</w:t>
      </w:r>
      <w:proofErr w:type="gramStart"/>
      <w:r w:rsidRPr="00BC5BB2">
        <w:t>survivors</w:t>
      </w:r>
      <w:proofErr w:type="gramEnd"/>
      <w:r>
        <w:t xml:space="preserve"> £178,784 using our innovative Economic Abuse Evidence Form that is currently piloted by several major banks, debt purchasing and utility companies.</w:t>
      </w:r>
    </w:p>
    <w:p w14:paraId="2B84414B" w14:textId="4DD1C8D2" w:rsidR="001E6F21" w:rsidRPr="006966F4" w:rsidRDefault="00E7148E" w:rsidP="00E85045">
      <w:pPr>
        <w:pStyle w:val="ListParagraph"/>
        <w:widowControl/>
        <w:numPr>
          <w:ilvl w:val="0"/>
          <w:numId w:val="10"/>
        </w:numPr>
        <w:autoSpaceDE/>
        <w:autoSpaceDN/>
        <w:spacing w:before="0" w:line="276" w:lineRule="auto"/>
        <w:ind w:right="0"/>
        <w:jc w:val="both"/>
        <w:rPr>
          <w:rFonts w:eastAsiaTheme="minorHAnsi"/>
          <w:lang w:eastAsia="en-GB"/>
        </w:rPr>
      </w:pPr>
      <w:r w:rsidRPr="008D2789">
        <w:rPr>
          <w:rFonts w:eastAsia="Times New Roman"/>
          <w:lang w:eastAsia="en-GB"/>
        </w:rPr>
        <w:lastRenderedPageBreak/>
        <w:t xml:space="preserve">Negotiated with creditors to </w:t>
      </w:r>
      <w:r>
        <w:rPr>
          <w:rFonts w:eastAsia="Times New Roman"/>
          <w:lang w:eastAsia="en-GB"/>
        </w:rPr>
        <w:t xml:space="preserve">reduce </w:t>
      </w:r>
      <w:r w:rsidRPr="008D2789">
        <w:rPr>
          <w:rFonts w:eastAsia="Times New Roman"/>
          <w:lang w:eastAsia="en-GB"/>
        </w:rPr>
        <w:t xml:space="preserve">client payments of </w:t>
      </w:r>
      <w:r w:rsidRPr="008D2789">
        <w:rPr>
          <w:rFonts w:eastAsia="Times New Roman"/>
          <w:sz w:val="21"/>
          <w:szCs w:val="21"/>
        </w:rPr>
        <w:t xml:space="preserve">£46,345 (£47,873) </w:t>
      </w:r>
      <w:r w:rsidRPr="008D2789">
        <w:rPr>
          <w:rFonts w:eastAsia="Times New Roman"/>
          <w:lang w:eastAsia="en-GB"/>
        </w:rPr>
        <w:t>per year.</w:t>
      </w:r>
      <w:bookmarkStart w:id="0" w:name="_Hlk77760080"/>
    </w:p>
    <w:p w14:paraId="7E048267" w14:textId="1C48AF92" w:rsidR="004E4127" w:rsidRPr="00A12A5F" w:rsidRDefault="004E4127" w:rsidP="00E85045">
      <w:pPr>
        <w:jc w:val="both"/>
        <w:rPr>
          <w:b/>
          <w:bCs/>
        </w:rPr>
      </w:pPr>
      <w:r w:rsidRPr="00A12A5F">
        <w:rPr>
          <w:rFonts w:eastAsia="Times New Roman"/>
          <w:b/>
          <w:bCs/>
          <w:lang w:eastAsia="en-GB"/>
        </w:rPr>
        <w:t xml:space="preserve">Altogether with charitable payments and other financial outcomes, our clients were better off by a total of </w:t>
      </w:r>
      <w:r w:rsidRPr="00A12A5F">
        <w:rPr>
          <w:b/>
          <w:bCs/>
          <w:sz w:val="21"/>
          <w:szCs w:val="21"/>
        </w:rPr>
        <w:t xml:space="preserve">£4,375,104 (£4,474,556) </w:t>
      </w:r>
      <w:r w:rsidRPr="00A12A5F">
        <w:rPr>
          <w:rFonts w:eastAsia="Times New Roman"/>
          <w:b/>
          <w:bCs/>
          <w:lang w:eastAsia="en-GB"/>
        </w:rPr>
        <w:t>per year, an average of £</w:t>
      </w:r>
      <w:r w:rsidRPr="00A12A5F">
        <w:rPr>
          <w:b/>
          <w:bCs/>
          <w:sz w:val="21"/>
          <w:szCs w:val="21"/>
        </w:rPr>
        <w:t xml:space="preserve">1634 (£938) </w:t>
      </w:r>
      <w:r w:rsidRPr="00A12A5F">
        <w:rPr>
          <w:rFonts w:eastAsia="Times New Roman"/>
          <w:b/>
          <w:bCs/>
          <w:lang w:eastAsia="en-GB"/>
        </w:rPr>
        <w:t>per client.</w:t>
      </w:r>
      <w:bookmarkEnd w:id="0"/>
      <w:r w:rsidRPr="00A12A5F">
        <w:rPr>
          <w:b/>
          <w:bCs/>
        </w:rPr>
        <w:t xml:space="preserve"> or £3.17 (£3.50) for every £1 spent on our service.</w:t>
      </w:r>
    </w:p>
    <w:p w14:paraId="0E0B9E89" w14:textId="77777777" w:rsidR="004E4127" w:rsidRPr="00023A23" w:rsidRDefault="004E4127" w:rsidP="00E85045">
      <w:pPr>
        <w:jc w:val="both"/>
        <w:rPr>
          <w:iCs/>
          <w:color w:val="000000" w:themeColor="text1"/>
        </w:rPr>
      </w:pPr>
      <w:r w:rsidRPr="00023A23">
        <w:rPr>
          <w:iCs/>
          <w:color w:val="000000" w:themeColor="text1"/>
        </w:rPr>
        <w:t xml:space="preserve">Money Handling service  </w:t>
      </w:r>
    </w:p>
    <w:p w14:paraId="6ECD9DA5" w14:textId="77777777" w:rsidR="004E4127" w:rsidRPr="00A12A5F" w:rsidRDefault="004E4127" w:rsidP="00E85045">
      <w:pPr>
        <w:pStyle w:val="ListParagraph"/>
        <w:widowControl/>
        <w:numPr>
          <w:ilvl w:val="0"/>
          <w:numId w:val="11"/>
        </w:numPr>
        <w:autoSpaceDE/>
        <w:autoSpaceDN/>
        <w:spacing w:before="0" w:line="276" w:lineRule="auto"/>
        <w:ind w:right="0"/>
        <w:jc w:val="both"/>
        <w:rPr>
          <w:color w:val="000000" w:themeColor="text1"/>
        </w:rPr>
      </w:pPr>
      <w:r w:rsidRPr="00A12A5F">
        <w:rPr>
          <w:color w:val="000000"/>
          <w:sz w:val="21"/>
          <w:szCs w:val="21"/>
        </w:rPr>
        <w:t xml:space="preserve">424 (438) </w:t>
      </w:r>
      <w:r w:rsidRPr="00A12A5F">
        <w:rPr>
          <w:color w:val="000000" w:themeColor="text1"/>
        </w:rPr>
        <w:t xml:space="preserve">people received a money-handling service, primarily in Brighton and East Sussex. </w:t>
      </w:r>
    </w:p>
    <w:p w14:paraId="6125C5C4" w14:textId="77777777" w:rsidR="004E4127" w:rsidRPr="00A12A5F" w:rsidRDefault="004E4127" w:rsidP="00E85045">
      <w:pPr>
        <w:pStyle w:val="ListParagraph"/>
        <w:widowControl/>
        <w:numPr>
          <w:ilvl w:val="0"/>
          <w:numId w:val="11"/>
        </w:numPr>
        <w:autoSpaceDE/>
        <w:autoSpaceDN/>
        <w:spacing w:before="0" w:line="276" w:lineRule="auto"/>
        <w:ind w:right="0"/>
        <w:jc w:val="both"/>
        <w:rPr>
          <w:iCs/>
        </w:rPr>
      </w:pPr>
      <w:r w:rsidRPr="00A12A5F">
        <w:rPr>
          <w:color w:val="000000"/>
        </w:rPr>
        <w:t>£5,329,122 (£</w:t>
      </w:r>
      <w:proofErr w:type="gramStart"/>
      <w:r w:rsidRPr="00A12A5F">
        <w:rPr>
          <w:color w:val="000000"/>
        </w:rPr>
        <w:t>4,892,00</w:t>
      </w:r>
      <w:proofErr w:type="gramEnd"/>
      <w:r w:rsidRPr="00A12A5F">
        <w:rPr>
          <w:color w:val="000000"/>
        </w:rPr>
        <w:t xml:space="preserve">) </w:t>
      </w:r>
      <w:r w:rsidRPr="00A12A5F">
        <w:rPr>
          <w:iCs/>
        </w:rPr>
        <w:t xml:space="preserve">of clients’ money was handled.  This comprises clients’ income received and used to fulfil their weekly and monthly budget requirements, pay bills and debts, and provide weekly cash and savings.  This figure also includes the grant monies distributed to individuals as they struggle to </w:t>
      </w:r>
      <w:proofErr w:type="gramStart"/>
      <w:r w:rsidRPr="00A12A5F">
        <w:rPr>
          <w:iCs/>
        </w:rPr>
        <w:t>meet  increased</w:t>
      </w:r>
      <w:proofErr w:type="gramEnd"/>
      <w:r w:rsidRPr="00A12A5F">
        <w:rPr>
          <w:iCs/>
        </w:rPr>
        <w:t xml:space="preserve"> living costs.</w:t>
      </w:r>
    </w:p>
    <w:p w14:paraId="0120CFBE" w14:textId="77777777" w:rsidR="004E4127" w:rsidRPr="00A12A5F" w:rsidRDefault="004E4127" w:rsidP="00E85045">
      <w:pPr>
        <w:pStyle w:val="ListParagraph"/>
        <w:widowControl/>
        <w:numPr>
          <w:ilvl w:val="0"/>
          <w:numId w:val="11"/>
        </w:numPr>
        <w:autoSpaceDE/>
        <w:autoSpaceDN/>
        <w:spacing w:before="0" w:line="276" w:lineRule="auto"/>
        <w:ind w:right="0"/>
        <w:jc w:val="both"/>
        <w:rPr>
          <w:iCs/>
          <w:color w:val="000000" w:themeColor="text1"/>
        </w:rPr>
      </w:pPr>
      <w:r w:rsidRPr="00A12A5F">
        <w:rPr>
          <w:iCs/>
          <w:color w:val="000000" w:themeColor="text1"/>
        </w:rPr>
        <w:t xml:space="preserve">Client account balances were maintained consistently at over </w:t>
      </w:r>
      <w:r w:rsidRPr="00A12A5F">
        <w:rPr>
          <w:color w:val="000000"/>
          <w:sz w:val="21"/>
          <w:szCs w:val="21"/>
        </w:rPr>
        <w:t xml:space="preserve">£2 </w:t>
      </w:r>
      <w:r w:rsidRPr="00A12A5F">
        <w:rPr>
          <w:iCs/>
          <w:color w:val="000000" w:themeColor="text1"/>
        </w:rPr>
        <w:t>million (£</w:t>
      </w:r>
      <w:r w:rsidRPr="00A12A5F">
        <w:rPr>
          <w:color w:val="000000"/>
          <w:sz w:val="21"/>
          <w:szCs w:val="21"/>
        </w:rPr>
        <w:t xml:space="preserve"> 2.1 million</w:t>
      </w:r>
      <w:r w:rsidRPr="00A12A5F">
        <w:rPr>
          <w:iCs/>
          <w:color w:val="000000" w:themeColor="text1"/>
        </w:rPr>
        <w:t>) throughout the year and were held on clients’ behalf in designated client accounts held by our bankers.</w:t>
      </w:r>
    </w:p>
    <w:p w14:paraId="7ABBA7C7" w14:textId="06A818FA" w:rsidR="00D03116" w:rsidRPr="008F6757" w:rsidRDefault="004E4127" w:rsidP="00E85045">
      <w:pPr>
        <w:pStyle w:val="xmsolistparagraph"/>
        <w:numPr>
          <w:ilvl w:val="0"/>
          <w:numId w:val="11"/>
        </w:numPr>
        <w:spacing w:before="0" w:beforeAutospacing="0" w:after="0" w:afterAutospacing="0" w:line="276" w:lineRule="auto"/>
        <w:jc w:val="both"/>
        <w:rPr>
          <w:color w:val="000000"/>
        </w:rPr>
      </w:pPr>
      <w:r w:rsidRPr="008F6757">
        <w:rPr>
          <w:rFonts w:ascii="Segoe UI" w:hAnsi="Segoe UI" w:cs="Segoe UI"/>
          <w:color w:val="000000"/>
        </w:rPr>
        <w:t xml:space="preserve">We made payments to the value of £5,161,484 (4,020,881), ensuring essential bills were paid and clients had appropriate access to their </w:t>
      </w:r>
      <w:proofErr w:type="gramStart"/>
      <w:r w:rsidRPr="008F6757">
        <w:rPr>
          <w:rFonts w:ascii="Segoe UI" w:hAnsi="Segoe UI" w:cs="Segoe UI"/>
          <w:color w:val="000000"/>
        </w:rPr>
        <w:t>money</w:t>
      </w:r>
      <w:proofErr w:type="gramEnd"/>
    </w:p>
    <w:p w14:paraId="66EE5447" w14:textId="77777777" w:rsidR="00D03116" w:rsidRDefault="00D03116" w:rsidP="005C5F33">
      <w:pPr>
        <w:rPr>
          <w:u w:val="single"/>
        </w:rPr>
      </w:pPr>
    </w:p>
    <w:p w14:paraId="5690912A" w14:textId="0F577D24" w:rsidR="00DA42D6" w:rsidRDefault="00674548" w:rsidP="00674548">
      <w:pPr>
        <w:jc w:val="center"/>
        <w:rPr>
          <w:u w:val="single"/>
        </w:rPr>
      </w:pPr>
      <w:r>
        <w:rPr>
          <w:noProof/>
        </w:rPr>
        <w:drawing>
          <wp:inline distT="0" distB="0" distL="0" distR="0" wp14:anchorId="2A687724" wp14:editId="04AF683D">
            <wp:extent cx="6280649" cy="1155065"/>
            <wp:effectExtent l="0" t="0" r="6350" b="6985"/>
            <wp:docPr id="1559754246" name="Picture 1559754246" descr="A group of people standing together  Description automatically generate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descr="A group of people standing together  Description automatically generated "/>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280649" cy="1155065"/>
                    </a:xfrm>
                    <a:prstGeom prst="rect">
                      <a:avLst/>
                    </a:prstGeom>
                  </pic:spPr>
                </pic:pic>
              </a:graphicData>
            </a:graphic>
          </wp:inline>
        </w:drawing>
      </w:r>
    </w:p>
    <w:p w14:paraId="39030ED9" w14:textId="77777777" w:rsidR="00674548" w:rsidRDefault="00674548" w:rsidP="00CC1D89">
      <w:pPr>
        <w:pStyle w:val="MAPHeading2"/>
      </w:pPr>
    </w:p>
    <w:p w14:paraId="38AB0247" w14:textId="7DCB1E04" w:rsidR="00674548" w:rsidRDefault="00CC1D89" w:rsidP="00F272D9">
      <w:pPr>
        <w:pStyle w:val="MAPHeading2"/>
        <w:jc w:val="both"/>
      </w:pPr>
      <w:r>
        <w:t xml:space="preserve">Role Requirements </w:t>
      </w:r>
    </w:p>
    <w:p w14:paraId="55A505F9" w14:textId="57D3AAF7" w:rsidR="005C5F33" w:rsidRPr="002B4F39" w:rsidRDefault="005C5F33" w:rsidP="00F272D9">
      <w:pPr>
        <w:jc w:val="both"/>
      </w:pPr>
      <w:r w:rsidRPr="63C33C9E">
        <w:rPr>
          <w:u w:val="single"/>
        </w:rPr>
        <w:t>Operational management</w:t>
      </w:r>
      <w:r w:rsidRPr="63C33C9E">
        <w:t xml:space="preserve"> </w:t>
      </w:r>
    </w:p>
    <w:p w14:paraId="36E31825" w14:textId="77777777" w:rsidR="005C5F33" w:rsidRPr="00E31B64" w:rsidRDefault="005C5F33" w:rsidP="00F272D9">
      <w:pPr>
        <w:pStyle w:val="ListParagraph"/>
        <w:widowControl/>
        <w:numPr>
          <w:ilvl w:val="0"/>
          <w:numId w:val="5"/>
        </w:numPr>
        <w:autoSpaceDE/>
        <w:autoSpaceDN/>
        <w:spacing w:before="0" w:after="160" w:line="259" w:lineRule="auto"/>
        <w:ind w:right="0"/>
        <w:contextualSpacing/>
        <w:jc w:val="both"/>
      </w:pPr>
      <w:r w:rsidRPr="00E31B64">
        <w:t xml:space="preserve">Be responsible for the development of an operational plan which supports MAP’s strategic aims and values. </w:t>
      </w:r>
    </w:p>
    <w:p w14:paraId="6858A81F" w14:textId="300457EF" w:rsidR="0005681B" w:rsidRDefault="005C5F33" w:rsidP="00F272D9">
      <w:pPr>
        <w:pStyle w:val="ListParagraph"/>
        <w:widowControl/>
        <w:numPr>
          <w:ilvl w:val="0"/>
          <w:numId w:val="5"/>
        </w:numPr>
        <w:autoSpaceDE/>
        <w:autoSpaceDN/>
        <w:spacing w:after="160" w:line="259" w:lineRule="auto"/>
        <w:contextualSpacing/>
        <w:jc w:val="both"/>
      </w:pPr>
      <w:r>
        <w:t xml:space="preserve">Maintain an overview of the financial position of MAP </w:t>
      </w:r>
      <w:r w:rsidR="00F74A90">
        <w:t>working with t</w:t>
      </w:r>
      <w:r>
        <w:t>he Finance Manager to ensure efficient management and control of core activities</w:t>
      </w:r>
      <w:r w:rsidR="0005681B">
        <w:t>.</w:t>
      </w:r>
    </w:p>
    <w:p w14:paraId="4122127E" w14:textId="4EAE1568" w:rsidR="005C5F33" w:rsidRPr="00E31B64" w:rsidRDefault="0005681B" w:rsidP="00F272D9">
      <w:pPr>
        <w:pStyle w:val="ListParagraph"/>
        <w:widowControl/>
        <w:numPr>
          <w:ilvl w:val="0"/>
          <w:numId w:val="5"/>
        </w:numPr>
        <w:autoSpaceDE/>
        <w:autoSpaceDN/>
        <w:spacing w:after="160" w:line="259" w:lineRule="auto"/>
        <w:contextualSpacing/>
        <w:jc w:val="both"/>
      </w:pPr>
      <w:r>
        <w:t>E</w:t>
      </w:r>
      <w:r w:rsidR="005C5F33" w:rsidRPr="00E31B64">
        <w:t>nsure project and grant funding requirements are met.</w:t>
      </w:r>
      <w:r w:rsidR="00777D34">
        <w:t xml:space="preserve"> Using this information to provide </w:t>
      </w:r>
      <w:r w:rsidR="00777D34" w:rsidRPr="00777D34">
        <w:t>growth metric</w:t>
      </w:r>
      <w:r w:rsidR="00777D34">
        <w:t>s.</w:t>
      </w:r>
    </w:p>
    <w:p w14:paraId="532C3773" w14:textId="272C59C2" w:rsidR="005C5F33" w:rsidRPr="00E31B64" w:rsidRDefault="005C5F33" w:rsidP="00F272D9">
      <w:pPr>
        <w:pStyle w:val="ListParagraph"/>
        <w:widowControl/>
        <w:numPr>
          <w:ilvl w:val="0"/>
          <w:numId w:val="5"/>
        </w:numPr>
        <w:autoSpaceDE/>
        <w:autoSpaceDN/>
        <w:spacing w:before="0" w:after="160" w:line="259" w:lineRule="auto"/>
        <w:ind w:right="0"/>
        <w:contextualSpacing/>
        <w:jc w:val="both"/>
      </w:pPr>
      <w:r w:rsidRPr="00E31B64">
        <w:t>Effect</w:t>
      </w:r>
      <w:r w:rsidR="004E1EFA">
        <w:t>ive</w:t>
      </w:r>
      <w:r w:rsidRPr="00E31B64">
        <w:t xml:space="preserve"> salary and staff administration in accordance with guidelines laid out by the leadership team. </w:t>
      </w:r>
    </w:p>
    <w:p w14:paraId="62582226" w14:textId="77777777" w:rsidR="005C5F33" w:rsidRPr="00E31B64" w:rsidRDefault="005C5F33" w:rsidP="00F272D9">
      <w:pPr>
        <w:pStyle w:val="ListParagraph"/>
        <w:widowControl/>
        <w:numPr>
          <w:ilvl w:val="0"/>
          <w:numId w:val="5"/>
        </w:numPr>
        <w:autoSpaceDE/>
        <w:autoSpaceDN/>
        <w:spacing w:before="0" w:after="160" w:line="259" w:lineRule="auto"/>
        <w:ind w:right="0"/>
        <w:contextualSpacing/>
        <w:jc w:val="both"/>
      </w:pPr>
      <w:r w:rsidRPr="00E31B64">
        <w:t xml:space="preserve">Ensure effective operation, maintenance and development of software and technology infrastructure. </w:t>
      </w:r>
    </w:p>
    <w:p w14:paraId="6A22F0CE" w14:textId="4C568EA3" w:rsidR="005C5F33" w:rsidRPr="00E31B64" w:rsidRDefault="005C5F33" w:rsidP="00F272D9">
      <w:pPr>
        <w:pStyle w:val="ListParagraph"/>
        <w:widowControl/>
        <w:numPr>
          <w:ilvl w:val="0"/>
          <w:numId w:val="5"/>
        </w:numPr>
        <w:autoSpaceDE/>
        <w:autoSpaceDN/>
        <w:spacing w:before="0" w:after="160" w:line="259" w:lineRule="auto"/>
        <w:ind w:right="0"/>
        <w:contextualSpacing/>
        <w:jc w:val="both"/>
      </w:pPr>
      <w:r w:rsidRPr="00E31B64">
        <w:t xml:space="preserve">Develop and maintain policies, with support of the operations assistant, ensuring they are up to date, consistent, approved by the leadership team and implemented effectively. </w:t>
      </w:r>
    </w:p>
    <w:p w14:paraId="597D0958" w14:textId="07D9F46A" w:rsidR="005C5F33" w:rsidRPr="00E31B64" w:rsidRDefault="005C5F33" w:rsidP="00F272D9">
      <w:pPr>
        <w:pStyle w:val="ListParagraph"/>
        <w:widowControl/>
        <w:numPr>
          <w:ilvl w:val="0"/>
          <w:numId w:val="5"/>
        </w:numPr>
        <w:autoSpaceDE/>
        <w:autoSpaceDN/>
        <w:spacing w:before="0" w:after="160" w:line="259" w:lineRule="auto"/>
        <w:ind w:right="0"/>
        <w:contextualSpacing/>
        <w:jc w:val="both"/>
      </w:pPr>
      <w:r w:rsidRPr="00E31B64">
        <w:t xml:space="preserve">Support the efficiency of existing </w:t>
      </w:r>
      <w:proofErr w:type="spellStart"/>
      <w:r w:rsidRPr="00E31B64">
        <w:t>organisational</w:t>
      </w:r>
      <w:proofErr w:type="spellEnd"/>
      <w:r w:rsidRPr="00E31B64">
        <w:t xml:space="preserve"> processes and procedures to enhance and sustain the </w:t>
      </w:r>
      <w:proofErr w:type="spellStart"/>
      <w:r w:rsidRPr="00E31B64">
        <w:t>organisation’s</w:t>
      </w:r>
      <w:proofErr w:type="spellEnd"/>
      <w:r w:rsidRPr="00E31B64">
        <w:t xml:space="preserve"> internal capacity</w:t>
      </w:r>
      <w:r w:rsidR="005D65EA">
        <w:t xml:space="preserve">. </w:t>
      </w:r>
    </w:p>
    <w:p w14:paraId="2CDC4E23" w14:textId="1C9DCCB8" w:rsidR="005C5F33" w:rsidRPr="00E31B64" w:rsidRDefault="005C5F33" w:rsidP="00F272D9">
      <w:pPr>
        <w:pStyle w:val="ListParagraph"/>
        <w:widowControl/>
        <w:numPr>
          <w:ilvl w:val="0"/>
          <w:numId w:val="5"/>
        </w:numPr>
        <w:autoSpaceDE/>
        <w:autoSpaceDN/>
        <w:spacing w:before="0" w:after="160" w:line="259" w:lineRule="auto"/>
        <w:ind w:right="0"/>
        <w:contextualSpacing/>
        <w:jc w:val="both"/>
      </w:pPr>
      <w:r>
        <w:t>Lead and maintain</w:t>
      </w:r>
      <w:r w:rsidRPr="00E31B64">
        <w:t xml:space="preserve"> health and safety </w:t>
      </w:r>
      <w:r>
        <w:t>procedures</w:t>
      </w:r>
      <w:r w:rsidR="00F272D9">
        <w:t>.</w:t>
      </w:r>
    </w:p>
    <w:p w14:paraId="1AAE4E0A" w14:textId="77777777" w:rsidR="005C5F33" w:rsidRPr="00E31B64" w:rsidRDefault="005C5F33" w:rsidP="00F272D9">
      <w:pPr>
        <w:pStyle w:val="ListParagraph"/>
        <w:widowControl/>
        <w:numPr>
          <w:ilvl w:val="0"/>
          <w:numId w:val="5"/>
        </w:numPr>
        <w:autoSpaceDE/>
        <w:autoSpaceDN/>
        <w:spacing w:before="0" w:after="160" w:line="259" w:lineRule="auto"/>
        <w:ind w:right="0"/>
        <w:contextualSpacing/>
        <w:jc w:val="both"/>
      </w:pPr>
      <w:proofErr w:type="spellStart"/>
      <w:r>
        <w:t>Organisational</w:t>
      </w:r>
      <w:proofErr w:type="spellEnd"/>
      <w:r>
        <w:t xml:space="preserve"> diary management to ensure key deadlines for finance and insurance are </w:t>
      </w:r>
      <w:proofErr w:type="gramStart"/>
      <w:r>
        <w:t>maintained</w:t>
      </w:r>
      <w:proofErr w:type="gramEnd"/>
    </w:p>
    <w:p w14:paraId="2BF48763" w14:textId="79333429" w:rsidR="005C5F33" w:rsidRPr="00E31B64" w:rsidRDefault="005C5F33" w:rsidP="00F272D9">
      <w:pPr>
        <w:pStyle w:val="ListParagraph"/>
        <w:widowControl/>
        <w:numPr>
          <w:ilvl w:val="0"/>
          <w:numId w:val="5"/>
        </w:numPr>
        <w:autoSpaceDE/>
        <w:autoSpaceDN/>
        <w:spacing w:before="0" w:after="160" w:line="259" w:lineRule="auto"/>
        <w:ind w:right="0"/>
        <w:contextualSpacing/>
        <w:jc w:val="both"/>
      </w:pPr>
      <w:r w:rsidRPr="00E31B64">
        <w:t>Work with the leadership team to produce development plans for each pillar</w:t>
      </w:r>
      <w:r w:rsidR="00D6340E">
        <w:t xml:space="preserve"> </w:t>
      </w:r>
      <w:r w:rsidRPr="00E31B64">
        <w:t xml:space="preserve">of the organisation, </w:t>
      </w:r>
    </w:p>
    <w:p w14:paraId="5EFAABD1" w14:textId="4BB02B39" w:rsidR="005C5F33" w:rsidRPr="00E31B64" w:rsidRDefault="005C5F33" w:rsidP="00F272D9">
      <w:pPr>
        <w:pStyle w:val="ListParagraph"/>
        <w:widowControl/>
        <w:numPr>
          <w:ilvl w:val="0"/>
          <w:numId w:val="5"/>
        </w:numPr>
        <w:autoSpaceDE/>
        <w:autoSpaceDN/>
        <w:spacing w:before="0" w:after="160" w:line="259" w:lineRule="auto"/>
        <w:ind w:right="0"/>
        <w:contextualSpacing/>
        <w:jc w:val="both"/>
      </w:pPr>
      <w:r w:rsidRPr="00E31B64">
        <w:t xml:space="preserve">Undertake regular </w:t>
      </w:r>
      <w:r w:rsidR="007D4BCA">
        <w:t>line management</w:t>
      </w:r>
      <w:r w:rsidRPr="00E31B64">
        <w:t xml:space="preserve"> </w:t>
      </w:r>
      <w:r>
        <w:t>for</w:t>
      </w:r>
      <w:r w:rsidRPr="00E31B64">
        <w:t xml:space="preserve"> the staff </w:t>
      </w:r>
      <w:r w:rsidR="00EC04DB" w:rsidRPr="00E31B64">
        <w:t>team.</w:t>
      </w:r>
    </w:p>
    <w:p w14:paraId="519E5C5F" w14:textId="77777777" w:rsidR="005C5F33" w:rsidRPr="00E31B64" w:rsidRDefault="005C5F33" w:rsidP="00F272D9">
      <w:pPr>
        <w:pStyle w:val="ListParagraph"/>
        <w:widowControl/>
        <w:numPr>
          <w:ilvl w:val="0"/>
          <w:numId w:val="5"/>
        </w:numPr>
        <w:autoSpaceDE/>
        <w:autoSpaceDN/>
        <w:spacing w:before="0" w:after="160" w:line="259" w:lineRule="auto"/>
        <w:ind w:right="0"/>
        <w:contextualSpacing/>
        <w:jc w:val="both"/>
      </w:pPr>
      <w:r w:rsidRPr="00E31B64">
        <w:lastRenderedPageBreak/>
        <w:t>Contribute to marketing, communications and PR activities which promote services and achievements.</w:t>
      </w:r>
    </w:p>
    <w:p w14:paraId="434A947C" w14:textId="77777777" w:rsidR="005C5F33" w:rsidRPr="00E31B64" w:rsidRDefault="005C5F33" w:rsidP="00F272D9">
      <w:pPr>
        <w:pStyle w:val="ListParagraph"/>
        <w:widowControl/>
        <w:numPr>
          <w:ilvl w:val="0"/>
          <w:numId w:val="5"/>
        </w:numPr>
        <w:autoSpaceDE/>
        <w:autoSpaceDN/>
        <w:spacing w:before="0" w:after="160" w:line="259" w:lineRule="auto"/>
        <w:ind w:right="0"/>
        <w:contextualSpacing/>
        <w:jc w:val="both"/>
      </w:pPr>
      <w:r w:rsidRPr="00E31B64">
        <w:t xml:space="preserve">Ensure complaints from any source and are dealt with in a fully compliant and professional </w:t>
      </w:r>
      <w:proofErr w:type="gramStart"/>
      <w:r w:rsidRPr="00E31B64">
        <w:t>manner</w:t>
      </w:r>
      <w:proofErr w:type="gramEnd"/>
      <w:r w:rsidRPr="00E31B64">
        <w:t xml:space="preserve"> </w:t>
      </w:r>
    </w:p>
    <w:p w14:paraId="1F2F2913" w14:textId="1D24820C" w:rsidR="005C5F33" w:rsidRPr="00E31B64" w:rsidRDefault="005C5F33" w:rsidP="00F272D9">
      <w:pPr>
        <w:pStyle w:val="ListParagraph"/>
        <w:widowControl/>
        <w:numPr>
          <w:ilvl w:val="0"/>
          <w:numId w:val="5"/>
        </w:numPr>
        <w:autoSpaceDE/>
        <w:autoSpaceDN/>
        <w:spacing w:before="0" w:after="160" w:line="259" w:lineRule="auto"/>
        <w:ind w:right="0"/>
        <w:contextualSpacing/>
        <w:jc w:val="both"/>
      </w:pPr>
      <w:r w:rsidRPr="00E31B64">
        <w:t>To lead the reception team and ensure its effectiveness, leading on our strategic aim of making every client contact count</w:t>
      </w:r>
      <w:r w:rsidR="00F272D9">
        <w:t>.</w:t>
      </w:r>
    </w:p>
    <w:p w14:paraId="6F477113" w14:textId="6E5F5E80" w:rsidR="005C5F33" w:rsidRDefault="0022252C" w:rsidP="00F272D9">
      <w:pPr>
        <w:pStyle w:val="ListParagraph"/>
        <w:widowControl/>
        <w:numPr>
          <w:ilvl w:val="0"/>
          <w:numId w:val="5"/>
        </w:numPr>
        <w:autoSpaceDE/>
        <w:autoSpaceDN/>
        <w:spacing w:before="0" w:after="160" w:line="259" w:lineRule="auto"/>
        <w:ind w:right="0"/>
        <w:contextualSpacing/>
        <w:jc w:val="both"/>
      </w:pPr>
      <w:r>
        <w:t>With support from the data manage</w:t>
      </w:r>
      <w:r w:rsidR="0069022F">
        <w:t>r</w:t>
      </w:r>
      <w:r w:rsidR="000659D7">
        <w:t xml:space="preserve">, ensure that data-driven insights guide our decision-making and illustrate the impact of our work. You'll </w:t>
      </w:r>
      <w:r w:rsidR="001B1413">
        <w:t>craft</w:t>
      </w:r>
      <w:r w:rsidR="000659D7">
        <w:t xml:space="preserve"> quarterly and annual data and impact reports, sharing them with our strategic partners and </w:t>
      </w:r>
      <w:r w:rsidR="22862DE5">
        <w:t>the Board</w:t>
      </w:r>
      <w:r w:rsidR="000659D7">
        <w:t xml:space="preserve"> of Trustees.</w:t>
      </w:r>
    </w:p>
    <w:p w14:paraId="3DA76022" w14:textId="77777777" w:rsidR="002E2AD7" w:rsidRDefault="002E2AD7" w:rsidP="00F272D9">
      <w:pPr>
        <w:jc w:val="both"/>
        <w:rPr>
          <w:u w:val="single"/>
        </w:rPr>
      </w:pPr>
    </w:p>
    <w:p w14:paraId="37B858B4" w14:textId="2B497F5A" w:rsidR="00F816DC" w:rsidRPr="00C4262B" w:rsidRDefault="00F816DC" w:rsidP="00F272D9">
      <w:pPr>
        <w:jc w:val="both"/>
        <w:rPr>
          <w:u w:val="single"/>
        </w:rPr>
      </w:pPr>
      <w:r w:rsidRPr="00C4262B">
        <w:rPr>
          <w:u w:val="single"/>
        </w:rPr>
        <w:t>Governance</w:t>
      </w:r>
    </w:p>
    <w:p w14:paraId="362FB01B" w14:textId="77777777" w:rsidR="00F816DC" w:rsidRPr="00E31B64" w:rsidRDefault="00F816DC" w:rsidP="00F272D9">
      <w:pPr>
        <w:pStyle w:val="ListParagraph"/>
        <w:widowControl/>
        <w:numPr>
          <w:ilvl w:val="0"/>
          <w:numId w:val="5"/>
        </w:numPr>
        <w:autoSpaceDE/>
        <w:autoSpaceDN/>
        <w:spacing w:before="0" w:after="160" w:line="259" w:lineRule="auto"/>
        <w:ind w:right="0"/>
        <w:contextualSpacing/>
        <w:jc w:val="both"/>
      </w:pPr>
      <w:r w:rsidRPr="00E31B64">
        <w:t xml:space="preserve">Ensure (through the CEO) effective governance and sufficient resources, </w:t>
      </w:r>
      <w:proofErr w:type="gramStart"/>
      <w:r w:rsidRPr="00E31B64">
        <w:t>guidance</w:t>
      </w:r>
      <w:proofErr w:type="gramEnd"/>
      <w:r w:rsidRPr="00E31B64">
        <w:t xml:space="preserve"> and professional advice for the Board to perform its duties. </w:t>
      </w:r>
    </w:p>
    <w:p w14:paraId="5E83D6EB" w14:textId="77777777" w:rsidR="00F816DC" w:rsidRPr="00E31B64" w:rsidRDefault="00F816DC" w:rsidP="00F272D9">
      <w:pPr>
        <w:pStyle w:val="ListParagraph"/>
        <w:widowControl/>
        <w:numPr>
          <w:ilvl w:val="0"/>
          <w:numId w:val="5"/>
        </w:numPr>
        <w:autoSpaceDE/>
        <w:autoSpaceDN/>
        <w:spacing w:before="0" w:after="160" w:line="259" w:lineRule="auto"/>
        <w:ind w:right="0"/>
        <w:contextualSpacing/>
        <w:jc w:val="both"/>
      </w:pPr>
      <w:r w:rsidRPr="00E31B64">
        <w:t>Support the Board (through the CEO) in acquiring appropriate skills</w:t>
      </w:r>
      <w:r>
        <w:t xml:space="preserve">, </w:t>
      </w:r>
      <w:r w:rsidRPr="00E31B64">
        <w:t xml:space="preserve">including supporting </w:t>
      </w:r>
      <w:r>
        <w:t xml:space="preserve">the </w:t>
      </w:r>
      <w:r w:rsidRPr="00E31B64">
        <w:t>recruitment of new trustees as require</w:t>
      </w:r>
      <w:r>
        <w:t>d.</w:t>
      </w:r>
    </w:p>
    <w:p w14:paraId="02D8F0C8" w14:textId="2C7DC7B1" w:rsidR="00F816DC" w:rsidRDefault="00F816DC" w:rsidP="00F272D9">
      <w:pPr>
        <w:pStyle w:val="ListParagraph"/>
        <w:widowControl/>
        <w:numPr>
          <w:ilvl w:val="0"/>
          <w:numId w:val="5"/>
        </w:numPr>
        <w:autoSpaceDE/>
        <w:autoSpaceDN/>
        <w:spacing w:before="0" w:after="160" w:line="259" w:lineRule="auto"/>
        <w:ind w:right="0"/>
        <w:contextualSpacing/>
        <w:jc w:val="both"/>
      </w:pPr>
      <w:r w:rsidRPr="00E31B64">
        <w:t xml:space="preserve">Overseeing general management of meetings, agendas, circulation of papers and coordinating the work of any </w:t>
      </w:r>
      <w:r>
        <w:t>subcommittees</w:t>
      </w:r>
      <w:r w:rsidRPr="00E31B64">
        <w:t xml:space="preserve"> as required.</w:t>
      </w:r>
    </w:p>
    <w:p w14:paraId="1335E7C0" w14:textId="4CB6AB8F" w:rsidR="00D03116" w:rsidRDefault="008E5AA8" w:rsidP="00F272D9">
      <w:pPr>
        <w:pStyle w:val="ListParagraph"/>
        <w:widowControl/>
        <w:numPr>
          <w:ilvl w:val="0"/>
          <w:numId w:val="5"/>
        </w:numPr>
        <w:autoSpaceDE/>
        <w:autoSpaceDN/>
        <w:spacing w:before="0" w:after="160" w:line="259" w:lineRule="auto"/>
        <w:ind w:right="0"/>
        <w:contextualSpacing/>
        <w:jc w:val="both"/>
      </w:pPr>
      <w:r>
        <w:t xml:space="preserve">Support the Trustees in time of the </w:t>
      </w:r>
      <w:r w:rsidR="7BA69F56">
        <w:t>C</w:t>
      </w:r>
      <w:r>
        <w:t xml:space="preserve">hief </w:t>
      </w:r>
      <w:r w:rsidR="109EBFC5">
        <w:t>E</w:t>
      </w:r>
      <w:r>
        <w:t xml:space="preserve">xecutive </w:t>
      </w:r>
      <w:r w:rsidR="00D03116">
        <w:t>absence.</w:t>
      </w:r>
      <w:r>
        <w:t xml:space="preserve"> </w:t>
      </w:r>
    </w:p>
    <w:p w14:paraId="60753197" w14:textId="77777777" w:rsidR="00D03116" w:rsidRPr="00E31B64" w:rsidRDefault="00D03116" w:rsidP="008C0641">
      <w:pPr>
        <w:widowControl/>
        <w:autoSpaceDE/>
        <w:autoSpaceDN/>
        <w:spacing w:after="160" w:line="259" w:lineRule="auto"/>
        <w:contextualSpacing/>
      </w:pPr>
    </w:p>
    <w:tbl>
      <w:tblPr>
        <w:tblStyle w:val="TableGrid"/>
        <w:tblW w:w="10910" w:type="dxa"/>
        <w:tblLook w:val="04A0" w:firstRow="1" w:lastRow="0" w:firstColumn="1" w:lastColumn="0" w:noHBand="0" w:noVBand="1"/>
      </w:tblPr>
      <w:tblGrid>
        <w:gridCol w:w="1620"/>
        <w:gridCol w:w="4988"/>
        <w:gridCol w:w="4302"/>
      </w:tblGrid>
      <w:tr w:rsidR="00735BAE" w14:paraId="1A901416" w14:textId="77777777" w:rsidTr="00CC1D89">
        <w:tc>
          <w:tcPr>
            <w:tcW w:w="1620" w:type="dxa"/>
          </w:tcPr>
          <w:p w14:paraId="21C7B99C" w14:textId="77777777" w:rsidR="00735BAE" w:rsidRPr="00FC52C8" w:rsidRDefault="00735BAE" w:rsidP="00A26795"/>
        </w:tc>
        <w:tc>
          <w:tcPr>
            <w:tcW w:w="4988" w:type="dxa"/>
          </w:tcPr>
          <w:p w14:paraId="0628670C" w14:textId="207D09DF" w:rsidR="00735BAE" w:rsidRPr="00FC52C8" w:rsidRDefault="00735BAE" w:rsidP="00735BAE">
            <w:r>
              <w:t xml:space="preserve">Essential </w:t>
            </w:r>
          </w:p>
        </w:tc>
        <w:tc>
          <w:tcPr>
            <w:tcW w:w="4302" w:type="dxa"/>
          </w:tcPr>
          <w:p w14:paraId="5705F4E0" w14:textId="19FDA00C" w:rsidR="00735BAE" w:rsidRPr="00FC52C8" w:rsidRDefault="00735BAE" w:rsidP="00735BAE">
            <w:r>
              <w:t>Desirable</w:t>
            </w:r>
          </w:p>
        </w:tc>
      </w:tr>
      <w:tr w:rsidR="008C0641" w14:paraId="2EE95F71" w14:textId="77777777" w:rsidTr="00CC1D89">
        <w:tc>
          <w:tcPr>
            <w:tcW w:w="1620" w:type="dxa"/>
          </w:tcPr>
          <w:p w14:paraId="09B26478" w14:textId="77777777" w:rsidR="008C0641" w:rsidRPr="00FC52C8" w:rsidRDefault="008C0641" w:rsidP="00A26795">
            <w:r w:rsidRPr="00FC52C8">
              <w:t>Education/ Qualifications</w:t>
            </w:r>
          </w:p>
        </w:tc>
        <w:tc>
          <w:tcPr>
            <w:tcW w:w="4988" w:type="dxa"/>
          </w:tcPr>
          <w:p w14:paraId="1BC4F788" w14:textId="4F9933FD" w:rsidR="008C0641" w:rsidRPr="00FC52C8" w:rsidRDefault="008C0641" w:rsidP="001334D8">
            <w:pPr>
              <w:pStyle w:val="ListParagraph"/>
              <w:numPr>
                <w:ilvl w:val="0"/>
                <w:numId w:val="5"/>
              </w:numPr>
            </w:pPr>
            <w:r w:rsidRPr="00FC52C8">
              <w:t xml:space="preserve">Degree or equivalent experience. </w:t>
            </w:r>
          </w:p>
          <w:p w14:paraId="6E58EF20" w14:textId="5F5B44E9" w:rsidR="008C0641" w:rsidRPr="00FC52C8" w:rsidRDefault="008C0641" w:rsidP="001334D8">
            <w:pPr>
              <w:pStyle w:val="ListParagraph"/>
              <w:numPr>
                <w:ilvl w:val="0"/>
                <w:numId w:val="7"/>
              </w:numPr>
            </w:pPr>
            <w:r w:rsidRPr="00FC52C8">
              <w:t>Willingness to undertake training, continuous professional development</w:t>
            </w:r>
            <w:r w:rsidR="001334D8">
              <w:t xml:space="preserve">, </w:t>
            </w:r>
            <w:r w:rsidR="003D7011">
              <w:t xml:space="preserve">and </w:t>
            </w:r>
            <w:r w:rsidR="006932EC">
              <w:t>contribution</w:t>
            </w:r>
            <w:r w:rsidRPr="00FC52C8">
              <w:t xml:space="preserve"> to </w:t>
            </w:r>
            <w:proofErr w:type="spellStart"/>
            <w:r w:rsidRPr="00FC52C8">
              <w:t>organisational</w:t>
            </w:r>
            <w:proofErr w:type="spellEnd"/>
            <w:r w:rsidRPr="00FC52C8">
              <w:t xml:space="preserve"> development.</w:t>
            </w:r>
          </w:p>
        </w:tc>
        <w:tc>
          <w:tcPr>
            <w:tcW w:w="4302" w:type="dxa"/>
          </w:tcPr>
          <w:p w14:paraId="64DA8CD8" w14:textId="0967129F" w:rsidR="008C0641" w:rsidRPr="00FC52C8" w:rsidRDefault="008C0641" w:rsidP="006932EC">
            <w:pPr>
              <w:pStyle w:val="ListParagraph"/>
              <w:numPr>
                <w:ilvl w:val="0"/>
                <w:numId w:val="7"/>
              </w:numPr>
            </w:pPr>
            <w:r w:rsidRPr="00FC52C8">
              <w:t xml:space="preserve">Project management or other leadership and management qualification(s). </w:t>
            </w:r>
          </w:p>
          <w:p w14:paraId="2F5A1BCD" w14:textId="77777777" w:rsidR="008C0641" w:rsidRPr="00FC52C8" w:rsidRDefault="008C0641" w:rsidP="00A26795"/>
        </w:tc>
      </w:tr>
      <w:tr w:rsidR="008C0641" w14:paraId="0806F74B" w14:textId="77777777" w:rsidTr="00CC1D89">
        <w:tc>
          <w:tcPr>
            <w:tcW w:w="1620" w:type="dxa"/>
          </w:tcPr>
          <w:p w14:paraId="49FF2EF8" w14:textId="77777777" w:rsidR="008C0641" w:rsidRPr="00FC52C8" w:rsidRDefault="008C0641" w:rsidP="00A26795">
            <w:r w:rsidRPr="00FC52C8">
              <w:t xml:space="preserve">Experience, </w:t>
            </w:r>
            <w:proofErr w:type="gramStart"/>
            <w:r w:rsidRPr="00FC52C8">
              <w:t>skills</w:t>
            </w:r>
            <w:proofErr w:type="gramEnd"/>
            <w:r w:rsidRPr="00FC52C8">
              <w:t xml:space="preserve"> and knowledge</w:t>
            </w:r>
          </w:p>
        </w:tc>
        <w:tc>
          <w:tcPr>
            <w:tcW w:w="4988" w:type="dxa"/>
          </w:tcPr>
          <w:p w14:paraId="5DB9AD6B" w14:textId="77777777" w:rsidR="008C0641" w:rsidRDefault="008C0641" w:rsidP="00B4152B">
            <w:pPr>
              <w:pStyle w:val="ListParagraph"/>
              <w:numPr>
                <w:ilvl w:val="0"/>
                <w:numId w:val="9"/>
              </w:numPr>
            </w:pPr>
            <w:r w:rsidRPr="00FC52C8">
              <w:t xml:space="preserve">Operation Management </w:t>
            </w:r>
          </w:p>
          <w:p w14:paraId="2D5536FA" w14:textId="6302A6A2" w:rsidR="00B4152B" w:rsidRPr="00FC52C8" w:rsidRDefault="004B656E" w:rsidP="00B4152B">
            <w:pPr>
              <w:pStyle w:val="ListParagraph"/>
              <w:numPr>
                <w:ilvl w:val="0"/>
                <w:numId w:val="9"/>
              </w:numPr>
            </w:pPr>
            <w:r>
              <w:t>Performance management</w:t>
            </w:r>
          </w:p>
          <w:p w14:paraId="7F4EE8C8" w14:textId="011333C7" w:rsidR="008C0641" w:rsidRDefault="008C0641" w:rsidP="001334D8">
            <w:pPr>
              <w:pStyle w:val="ListParagraph"/>
              <w:numPr>
                <w:ilvl w:val="0"/>
                <w:numId w:val="5"/>
              </w:numPr>
            </w:pPr>
            <w:r w:rsidRPr="00FC52C8">
              <w:t xml:space="preserve">Ability to lead </w:t>
            </w:r>
            <w:r w:rsidR="000D5992">
              <w:t>in</w:t>
            </w:r>
            <w:r w:rsidRPr="00FC52C8">
              <w:t xml:space="preserve"> </w:t>
            </w:r>
            <w:r>
              <w:t>implementing</w:t>
            </w:r>
            <w:r w:rsidRPr="00FC52C8">
              <w:t xml:space="preserve"> processes</w:t>
            </w:r>
            <w:r>
              <w:t xml:space="preserve">, </w:t>
            </w:r>
            <w:proofErr w:type="gramStart"/>
            <w:r>
              <w:t>procedures</w:t>
            </w:r>
            <w:proofErr w:type="gramEnd"/>
            <w:r w:rsidRPr="00FC52C8">
              <w:t xml:space="preserve"> and policies to </w:t>
            </w:r>
            <w:proofErr w:type="spellStart"/>
            <w:r w:rsidRPr="00FC52C8">
              <w:t>optimise</w:t>
            </w:r>
            <w:proofErr w:type="spellEnd"/>
            <w:r w:rsidRPr="00FC52C8">
              <w:t xml:space="preserve"> </w:t>
            </w:r>
            <w:r w:rsidR="003E3526">
              <w:t>an</w:t>
            </w:r>
            <w:r w:rsidRPr="00FC52C8">
              <w:t xml:space="preserve"> </w:t>
            </w:r>
            <w:proofErr w:type="spellStart"/>
            <w:r w:rsidRPr="00FC52C8">
              <w:t>organisation’s</w:t>
            </w:r>
            <w:proofErr w:type="spellEnd"/>
            <w:r w:rsidRPr="00FC52C8">
              <w:t xml:space="preserve"> day-to-day operations. </w:t>
            </w:r>
          </w:p>
          <w:p w14:paraId="6A836164" w14:textId="0C974B77" w:rsidR="001807D6" w:rsidRPr="00FC52C8" w:rsidRDefault="001807D6" w:rsidP="001334D8">
            <w:pPr>
              <w:pStyle w:val="ListParagraph"/>
              <w:numPr>
                <w:ilvl w:val="0"/>
                <w:numId w:val="5"/>
              </w:numPr>
            </w:pPr>
            <w:r>
              <w:t>Experience of Project Management</w:t>
            </w:r>
          </w:p>
          <w:p w14:paraId="11454369" w14:textId="632159D9" w:rsidR="008C0641" w:rsidRPr="00FC52C8" w:rsidRDefault="008C0641" w:rsidP="001334D8">
            <w:pPr>
              <w:pStyle w:val="ListParagraph"/>
              <w:numPr>
                <w:ilvl w:val="0"/>
                <w:numId w:val="5"/>
              </w:numPr>
            </w:pPr>
            <w:r w:rsidRPr="00FC52C8">
              <w:t xml:space="preserve">Experience </w:t>
            </w:r>
            <w:r>
              <w:t>in</w:t>
            </w:r>
            <w:r w:rsidRPr="00FC52C8">
              <w:t xml:space="preserve"> change management at an operational level. </w:t>
            </w:r>
          </w:p>
          <w:p w14:paraId="2937C546" w14:textId="2E868E86" w:rsidR="008C0641" w:rsidRPr="00FC52C8" w:rsidRDefault="008C0641" w:rsidP="001334D8">
            <w:pPr>
              <w:pStyle w:val="ListParagraph"/>
              <w:numPr>
                <w:ilvl w:val="0"/>
                <w:numId w:val="5"/>
              </w:numPr>
            </w:pPr>
            <w:r w:rsidRPr="00FC52C8">
              <w:t xml:space="preserve">Experience </w:t>
            </w:r>
            <w:r>
              <w:t>in</w:t>
            </w:r>
            <w:r w:rsidRPr="00FC52C8">
              <w:t xml:space="preserve"> reviewing and monitoring levels of insurance and adequacy of </w:t>
            </w:r>
            <w:r>
              <w:t>coverage</w:t>
            </w:r>
            <w:r w:rsidRPr="00FC52C8">
              <w:t xml:space="preserve">. </w:t>
            </w:r>
          </w:p>
          <w:p w14:paraId="5B97D5C3" w14:textId="26845DE7" w:rsidR="008C0641" w:rsidRPr="00FC52C8" w:rsidRDefault="008C0641" w:rsidP="001334D8">
            <w:pPr>
              <w:pStyle w:val="ListParagraph"/>
              <w:numPr>
                <w:ilvl w:val="0"/>
                <w:numId w:val="5"/>
              </w:numPr>
            </w:pPr>
            <w:r w:rsidRPr="00FC52C8">
              <w:t xml:space="preserve">Able to </w:t>
            </w:r>
            <w:proofErr w:type="spellStart"/>
            <w:r w:rsidRPr="00FC52C8">
              <w:t>prioritise</w:t>
            </w:r>
            <w:proofErr w:type="spellEnd"/>
            <w:r w:rsidRPr="00FC52C8">
              <w:t xml:space="preserve"> own workloads and coordinate the work of the team. </w:t>
            </w:r>
          </w:p>
          <w:p w14:paraId="6AF070AE" w14:textId="7110192B" w:rsidR="008C0641" w:rsidRPr="00FC52C8" w:rsidRDefault="008C0641" w:rsidP="001334D8">
            <w:pPr>
              <w:pStyle w:val="ListParagraph"/>
              <w:numPr>
                <w:ilvl w:val="0"/>
                <w:numId w:val="5"/>
              </w:numPr>
            </w:pPr>
            <w:r w:rsidRPr="00FC52C8">
              <w:t xml:space="preserve">Excellent planning and </w:t>
            </w:r>
            <w:proofErr w:type="spellStart"/>
            <w:r w:rsidRPr="00FC52C8">
              <w:t>organisational</w:t>
            </w:r>
            <w:proofErr w:type="spellEnd"/>
            <w:r w:rsidRPr="00FC52C8">
              <w:t xml:space="preserve"> skills. </w:t>
            </w:r>
          </w:p>
          <w:p w14:paraId="251FB10F" w14:textId="4F73FE07" w:rsidR="008C0641" w:rsidRPr="00FC52C8" w:rsidRDefault="008C0641" w:rsidP="001334D8">
            <w:pPr>
              <w:pStyle w:val="ListParagraph"/>
              <w:numPr>
                <w:ilvl w:val="0"/>
                <w:numId w:val="5"/>
              </w:numPr>
            </w:pPr>
            <w:r w:rsidRPr="00FC52C8">
              <w:t xml:space="preserve">Hands-on approach to managing problems. </w:t>
            </w:r>
          </w:p>
          <w:p w14:paraId="4BD84B04" w14:textId="0D16439A" w:rsidR="008C0641" w:rsidRPr="00FC52C8" w:rsidRDefault="008C0641" w:rsidP="001334D8">
            <w:pPr>
              <w:pStyle w:val="ListParagraph"/>
              <w:numPr>
                <w:ilvl w:val="0"/>
                <w:numId w:val="5"/>
              </w:numPr>
            </w:pPr>
            <w:r w:rsidRPr="00FC52C8">
              <w:lastRenderedPageBreak/>
              <w:t xml:space="preserve">To </w:t>
            </w:r>
            <w:r w:rsidR="00337EC0">
              <w:t>quickly</w:t>
            </w:r>
            <w:r w:rsidRPr="00FC52C8">
              <w:t xml:space="preserve"> absorb and interpret reports, </w:t>
            </w:r>
            <w:proofErr w:type="gramStart"/>
            <w:r w:rsidRPr="00FC52C8">
              <w:t>guidance</w:t>
            </w:r>
            <w:proofErr w:type="gramEnd"/>
            <w:r w:rsidRPr="00FC52C8">
              <w:t xml:space="preserve"> and information. </w:t>
            </w:r>
          </w:p>
          <w:p w14:paraId="1D58EEC7" w14:textId="18052B9F" w:rsidR="008C0641" w:rsidRPr="00FC52C8" w:rsidRDefault="005151E1" w:rsidP="001334D8">
            <w:pPr>
              <w:pStyle w:val="ListParagraph"/>
              <w:numPr>
                <w:ilvl w:val="0"/>
                <w:numId w:val="5"/>
              </w:numPr>
            </w:pPr>
            <w:r>
              <w:t xml:space="preserve">Financial </w:t>
            </w:r>
            <w:r w:rsidR="0075172E">
              <w:t xml:space="preserve">analysis ability, </w:t>
            </w:r>
            <w:r w:rsidR="00337EC0">
              <w:t>including</w:t>
            </w:r>
            <w:r w:rsidR="008C0641" w:rsidRPr="00FC52C8">
              <w:t xml:space="preserve"> setting and managing </w:t>
            </w:r>
            <w:r w:rsidR="008C0641">
              <w:t>charity</w:t>
            </w:r>
            <w:r w:rsidR="008C0641" w:rsidRPr="00FC52C8">
              <w:t xml:space="preserve"> </w:t>
            </w:r>
            <w:r w:rsidR="00337EC0" w:rsidRPr="00FC52C8">
              <w:t>budgets.</w:t>
            </w:r>
          </w:p>
          <w:p w14:paraId="77CD013C" w14:textId="19672065" w:rsidR="008C0641" w:rsidRDefault="008C0641" w:rsidP="001334D8">
            <w:pPr>
              <w:pStyle w:val="ListParagraph"/>
              <w:numPr>
                <w:ilvl w:val="0"/>
                <w:numId w:val="5"/>
              </w:numPr>
            </w:pPr>
            <w:r w:rsidRPr="00FC52C8">
              <w:t xml:space="preserve">Ability to lead the annual audit process, working closely with the Chief Executive and Finance Manager to produce the statutory accounts and trustees’ annual report in accordance with the SORP. </w:t>
            </w:r>
          </w:p>
          <w:p w14:paraId="0EB55CCD" w14:textId="50D95F13" w:rsidR="008C0641" w:rsidRDefault="008C0641" w:rsidP="001334D8">
            <w:pPr>
              <w:pStyle w:val="ListParagraph"/>
              <w:numPr>
                <w:ilvl w:val="0"/>
                <w:numId w:val="5"/>
              </w:numPr>
            </w:pPr>
            <w:r>
              <w:t>Leading on health and safety of an organisation of equivalent size</w:t>
            </w:r>
            <w:r w:rsidRPr="00FC52C8">
              <w:t xml:space="preserve">. </w:t>
            </w:r>
          </w:p>
          <w:p w14:paraId="0B24FDB3" w14:textId="1B9BC5C0" w:rsidR="008C0641" w:rsidRDefault="008C0641" w:rsidP="00A26795">
            <w:pPr>
              <w:pStyle w:val="ListParagraph"/>
              <w:numPr>
                <w:ilvl w:val="0"/>
                <w:numId w:val="5"/>
              </w:numPr>
            </w:pPr>
            <w:r>
              <w:t xml:space="preserve">Experience </w:t>
            </w:r>
            <w:r w:rsidR="00337EC0">
              <w:t>in</w:t>
            </w:r>
            <w:r>
              <w:t xml:space="preserve"> overseeing the implementation of a strategy, including planning and resources and tracking </w:t>
            </w:r>
            <w:proofErr w:type="gramStart"/>
            <w:r>
              <w:t>outcomes</w:t>
            </w:r>
            <w:proofErr w:type="gramEnd"/>
          </w:p>
          <w:p w14:paraId="7BEE5FEC" w14:textId="63E12F1D" w:rsidR="00337EC0" w:rsidRPr="00FC52C8" w:rsidRDefault="00337EC0" w:rsidP="00A26795">
            <w:pPr>
              <w:pStyle w:val="ListParagraph"/>
              <w:numPr>
                <w:ilvl w:val="0"/>
                <w:numId w:val="5"/>
              </w:numPr>
            </w:pPr>
            <w:r>
              <w:t xml:space="preserve">Experience in risk management including the implementation of controls to reduce </w:t>
            </w:r>
            <w:proofErr w:type="gramStart"/>
            <w:r>
              <w:t>risk</w:t>
            </w:r>
            <w:proofErr w:type="gramEnd"/>
          </w:p>
          <w:p w14:paraId="25256936" w14:textId="77777777" w:rsidR="008C0641" w:rsidRPr="00FC52C8" w:rsidRDefault="008C0641" w:rsidP="00A26795">
            <w:pPr>
              <w:rPr>
                <w:b/>
                <w:bCs/>
              </w:rPr>
            </w:pPr>
          </w:p>
        </w:tc>
        <w:tc>
          <w:tcPr>
            <w:tcW w:w="4302" w:type="dxa"/>
          </w:tcPr>
          <w:p w14:paraId="2AAF9758" w14:textId="098C7053" w:rsidR="008C0641" w:rsidRPr="00FC52C8" w:rsidRDefault="008C0641" w:rsidP="001334D8">
            <w:pPr>
              <w:pStyle w:val="ListParagraph"/>
              <w:numPr>
                <w:ilvl w:val="0"/>
                <w:numId w:val="6"/>
              </w:numPr>
            </w:pPr>
            <w:r w:rsidRPr="00FC52C8">
              <w:lastRenderedPageBreak/>
              <w:t xml:space="preserve">Broad business and commercial acumen, including a working knowledge of the legal obligations of charities. </w:t>
            </w:r>
          </w:p>
          <w:p w14:paraId="0777A1F4" w14:textId="77777777" w:rsidR="008C0641" w:rsidRDefault="008C0641" w:rsidP="001334D8">
            <w:pPr>
              <w:pStyle w:val="ListParagraph"/>
              <w:numPr>
                <w:ilvl w:val="0"/>
                <w:numId w:val="6"/>
              </w:numPr>
            </w:pPr>
            <w:r w:rsidRPr="00FC52C8">
              <w:t>Experience of supporting a CEO in a charity/ not for profit or similar organisation.</w:t>
            </w:r>
          </w:p>
          <w:p w14:paraId="1F9A9305" w14:textId="63CFCBE2" w:rsidR="003D7011" w:rsidRPr="00FC52C8" w:rsidRDefault="003D7011" w:rsidP="001334D8">
            <w:pPr>
              <w:pStyle w:val="ListParagraph"/>
              <w:numPr>
                <w:ilvl w:val="0"/>
                <w:numId w:val="6"/>
              </w:numPr>
            </w:pPr>
            <w:r>
              <w:t xml:space="preserve">Experience of developing services in the advice sector </w:t>
            </w:r>
          </w:p>
        </w:tc>
      </w:tr>
      <w:tr w:rsidR="00947BF5" w14:paraId="401780F5" w14:textId="77777777" w:rsidTr="00CC1D89">
        <w:tc>
          <w:tcPr>
            <w:tcW w:w="1620" w:type="dxa"/>
          </w:tcPr>
          <w:p w14:paraId="47A983B2" w14:textId="77777777" w:rsidR="00947BF5" w:rsidRPr="00FC52C8" w:rsidRDefault="00947BF5" w:rsidP="00A26795"/>
        </w:tc>
        <w:tc>
          <w:tcPr>
            <w:tcW w:w="4988" w:type="dxa"/>
          </w:tcPr>
          <w:p w14:paraId="0B971EC5" w14:textId="77777777" w:rsidR="00947BF5" w:rsidRPr="00FC52C8" w:rsidRDefault="00947BF5" w:rsidP="00947BF5">
            <w:r w:rsidRPr="00FC52C8">
              <w:t xml:space="preserve">Governance </w:t>
            </w:r>
          </w:p>
          <w:p w14:paraId="3F842AE2" w14:textId="77777777" w:rsidR="00947BF5" w:rsidRPr="00FC52C8" w:rsidRDefault="00947BF5" w:rsidP="00947BF5">
            <w:pPr>
              <w:pStyle w:val="ListParagraph"/>
              <w:numPr>
                <w:ilvl w:val="0"/>
                <w:numId w:val="5"/>
              </w:numPr>
            </w:pPr>
            <w:r w:rsidRPr="00FC52C8">
              <w:t xml:space="preserve">Proven experience of </w:t>
            </w:r>
            <w:proofErr w:type="spellStart"/>
            <w:r w:rsidRPr="00FC52C8">
              <w:t>organising</w:t>
            </w:r>
            <w:proofErr w:type="spellEnd"/>
            <w:r w:rsidRPr="00FC52C8">
              <w:t xml:space="preserve"> and servicing Board and committee meetings. </w:t>
            </w:r>
          </w:p>
          <w:p w14:paraId="77AE64B9" w14:textId="77777777" w:rsidR="005565D1" w:rsidRDefault="00947BF5" w:rsidP="005565D1">
            <w:pPr>
              <w:pStyle w:val="ListParagraph"/>
              <w:numPr>
                <w:ilvl w:val="0"/>
                <w:numId w:val="5"/>
              </w:numPr>
            </w:pPr>
            <w:r w:rsidRPr="00FC52C8">
              <w:t>Experience drafting meeting agendas and writing minutes.</w:t>
            </w:r>
          </w:p>
          <w:p w14:paraId="2F26663D" w14:textId="0AE46975" w:rsidR="00947BF5" w:rsidRPr="00FC52C8" w:rsidRDefault="00947BF5" w:rsidP="005565D1">
            <w:pPr>
              <w:pStyle w:val="ListParagraph"/>
              <w:numPr>
                <w:ilvl w:val="0"/>
                <w:numId w:val="5"/>
              </w:numPr>
            </w:pPr>
            <w:r>
              <w:t>Change /</w:t>
            </w:r>
            <w:r w:rsidRPr="00FC52C8">
              <w:t>Project Management</w:t>
            </w:r>
          </w:p>
          <w:p w14:paraId="6F2CEED9" w14:textId="77777777" w:rsidR="00947BF5" w:rsidRPr="00FC52C8" w:rsidRDefault="00947BF5" w:rsidP="00947BF5">
            <w:pPr>
              <w:pStyle w:val="ListParagraph"/>
              <w:numPr>
                <w:ilvl w:val="0"/>
                <w:numId w:val="5"/>
              </w:numPr>
            </w:pPr>
            <w:r w:rsidRPr="00FC52C8">
              <w:t xml:space="preserve">Experience of managing one or more projects. </w:t>
            </w:r>
          </w:p>
          <w:p w14:paraId="29D3FFFB" w14:textId="77777777" w:rsidR="00947BF5" w:rsidRPr="00FC52C8" w:rsidRDefault="00947BF5" w:rsidP="00947BF5">
            <w:pPr>
              <w:pStyle w:val="ListParagraph"/>
              <w:numPr>
                <w:ilvl w:val="0"/>
                <w:numId w:val="5"/>
              </w:numPr>
            </w:pPr>
            <w:r w:rsidRPr="00FC52C8">
              <w:t xml:space="preserve">Able to work with high level competing demands and under pressure. </w:t>
            </w:r>
          </w:p>
          <w:p w14:paraId="4510117B" w14:textId="77777777" w:rsidR="00947BF5" w:rsidRPr="00FC52C8" w:rsidRDefault="00947BF5" w:rsidP="00947BF5">
            <w:pPr>
              <w:pStyle w:val="ListParagraph"/>
              <w:numPr>
                <w:ilvl w:val="0"/>
                <w:numId w:val="5"/>
              </w:numPr>
            </w:pPr>
            <w:r w:rsidRPr="00FC52C8">
              <w:t xml:space="preserve">Creative, innovative and ability to think laterally. </w:t>
            </w:r>
          </w:p>
          <w:p w14:paraId="147B7899" w14:textId="77777777" w:rsidR="00947BF5" w:rsidRPr="00FC52C8" w:rsidRDefault="00947BF5" w:rsidP="00947BF5">
            <w:pPr>
              <w:pStyle w:val="ListParagraph"/>
              <w:numPr>
                <w:ilvl w:val="0"/>
                <w:numId w:val="5"/>
              </w:numPr>
            </w:pPr>
            <w:r w:rsidRPr="00FC52C8">
              <w:t>Forward thinking and able to anticipate and resolve problems.</w:t>
            </w:r>
          </w:p>
          <w:p w14:paraId="4D2E1E54" w14:textId="77777777" w:rsidR="00947BF5" w:rsidRPr="00FC52C8" w:rsidRDefault="00947BF5" w:rsidP="00B4152B">
            <w:pPr>
              <w:pStyle w:val="ListParagraph"/>
              <w:numPr>
                <w:ilvl w:val="0"/>
                <w:numId w:val="9"/>
              </w:numPr>
            </w:pPr>
          </w:p>
        </w:tc>
        <w:tc>
          <w:tcPr>
            <w:tcW w:w="4302" w:type="dxa"/>
          </w:tcPr>
          <w:p w14:paraId="2F8772C2" w14:textId="77777777" w:rsidR="00947BF5" w:rsidRDefault="00947BF5" w:rsidP="00947BF5"/>
          <w:p w14:paraId="7A4A3F3C" w14:textId="77777777" w:rsidR="00947BF5" w:rsidRPr="00FC52C8" w:rsidRDefault="00947BF5" w:rsidP="00947BF5">
            <w:pPr>
              <w:pStyle w:val="ListParagraph"/>
              <w:numPr>
                <w:ilvl w:val="0"/>
                <w:numId w:val="6"/>
              </w:numPr>
            </w:pPr>
            <w:r w:rsidRPr="00FC52C8">
              <w:t xml:space="preserve">Understanding of charity governance. </w:t>
            </w:r>
          </w:p>
          <w:p w14:paraId="7D4E4E1C" w14:textId="77777777" w:rsidR="00947BF5" w:rsidRPr="00FC52C8" w:rsidRDefault="00947BF5" w:rsidP="00947BF5"/>
        </w:tc>
      </w:tr>
      <w:tr w:rsidR="008C0641" w14:paraId="301EDF7C" w14:textId="77777777" w:rsidTr="00CC1D89">
        <w:tc>
          <w:tcPr>
            <w:tcW w:w="1620" w:type="dxa"/>
          </w:tcPr>
          <w:p w14:paraId="0E49AEDF" w14:textId="77777777" w:rsidR="008C0641" w:rsidRPr="00FC52C8" w:rsidRDefault="008C0641" w:rsidP="00A26795">
            <w:r w:rsidRPr="00FC52C8">
              <w:t>Personal qualities (essential)</w:t>
            </w:r>
          </w:p>
        </w:tc>
        <w:tc>
          <w:tcPr>
            <w:tcW w:w="4988" w:type="dxa"/>
          </w:tcPr>
          <w:p w14:paraId="3BC66473" w14:textId="77777777" w:rsidR="008C0641" w:rsidRPr="00FC52C8" w:rsidRDefault="008C0641" w:rsidP="000C7D61">
            <w:pPr>
              <w:pStyle w:val="ListParagraph"/>
              <w:numPr>
                <w:ilvl w:val="0"/>
                <w:numId w:val="6"/>
              </w:numPr>
            </w:pPr>
            <w:r w:rsidRPr="00FC52C8">
              <w:t xml:space="preserve">Commitment to MAP vision, mission, </w:t>
            </w:r>
            <w:proofErr w:type="gramStart"/>
            <w:r w:rsidRPr="00FC52C8">
              <w:t>beliefs</w:t>
            </w:r>
            <w:proofErr w:type="gramEnd"/>
            <w:r w:rsidRPr="00FC52C8">
              <w:t xml:space="preserve"> and values: </w:t>
            </w:r>
          </w:p>
          <w:p w14:paraId="45085589" w14:textId="50D38867" w:rsidR="008C0641" w:rsidRPr="00FC52C8" w:rsidRDefault="008C0641" w:rsidP="000C7D61">
            <w:pPr>
              <w:pStyle w:val="ListParagraph"/>
              <w:numPr>
                <w:ilvl w:val="0"/>
                <w:numId w:val="6"/>
              </w:numPr>
            </w:pPr>
            <w:r w:rsidRPr="00FC52C8">
              <w:t xml:space="preserve">Ambitious – you will always want to secure the best outcomes for yourself and for </w:t>
            </w:r>
            <w:proofErr w:type="gramStart"/>
            <w:r w:rsidRPr="00FC52C8">
              <w:t>MAP</w:t>
            </w:r>
            <w:proofErr w:type="gramEnd"/>
            <w:r w:rsidRPr="00FC52C8">
              <w:t xml:space="preserve"> </w:t>
            </w:r>
          </w:p>
          <w:p w14:paraId="6BC646BA" w14:textId="196F6C4F" w:rsidR="008C0641" w:rsidRPr="00FC52C8" w:rsidRDefault="008C0641" w:rsidP="000C7D61">
            <w:pPr>
              <w:pStyle w:val="ListParagraph"/>
              <w:numPr>
                <w:ilvl w:val="0"/>
                <w:numId w:val="6"/>
              </w:numPr>
            </w:pPr>
            <w:r w:rsidRPr="00FC52C8">
              <w:lastRenderedPageBreak/>
              <w:t xml:space="preserve">Collaborative – you will get the best from others and form meaningful partnerships. </w:t>
            </w:r>
          </w:p>
          <w:p w14:paraId="3094453B" w14:textId="1A697AD1" w:rsidR="008C0641" w:rsidRPr="00FC52C8" w:rsidRDefault="008C0641" w:rsidP="000C7D61">
            <w:pPr>
              <w:pStyle w:val="ListParagraph"/>
              <w:numPr>
                <w:ilvl w:val="0"/>
                <w:numId w:val="6"/>
              </w:numPr>
            </w:pPr>
            <w:r w:rsidRPr="00FC52C8">
              <w:t xml:space="preserve">Proactive – you will think laterally, </w:t>
            </w:r>
            <w:proofErr w:type="gramStart"/>
            <w:r w:rsidRPr="00FC52C8">
              <w:t>plan ahead</w:t>
            </w:r>
            <w:proofErr w:type="gramEnd"/>
            <w:r w:rsidRPr="00FC52C8">
              <w:t xml:space="preserve">, be ‘ahead of the curve’ and always focus on solutions. </w:t>
            </w:r>
          </w:p>
          <w:p w14:paraId="4330C56B" w14:textId="65DBE8E9" w:rsidR="008C0641" w:rsidRPr="00FC52C8" w:rsidRDefault="008C0641" w:rsidP="000C7D61">
            <w:pPr>
              <w:pStyle w:val="ListParagraph"/>
              <w:numPr>
                <w:ilvl w:val="0"/>
                <w:numId w:val="6"/>
              </w:numPr>
            </w:pPr>
            <w:r w:rsidRPr="00FC52C8">
              <w:t xml:space="preserve">Professional – you will be politically sensitive and represent yourself, </w:t>
            </w:r>
            <w:proofErr w:type="gramStart"/>
            <w:r w:rsidRPr="00FC52C8">
              <w:t>MAP</w:t>
            </w:r>
            <w:proofErr w:type="gramEnd"/>
            <w:r w:rsidRPr="00FC52C8">
              <w:t xml:space="preserve"> and its members in the best light at all times. </w:t>
            </w:r>
          </w:p>
          <w:p w14:paraId="411283AC" w14:textId="77777777" w:rsidR="008C0641" w:rsidRPr="00FC52C8" w:rsidRDefault="008C0641" w:rsidP="000C7D61">
            <w:pPr>
              <w:pStyle w:val="ListParagraph"/>
              <w:numPr>
                <w:ilvl w:val="0"/>
                <w:numId w:val="6"/>
              </w:numPr>
            </w:pPr>
            <w:r w:rsidRPr="00FC52C8">
              <w:t>• Thoughtful – you will take time when it is appropriate, stay well informed and use evidence to make a case.</w:t>
            </w:r>
          </w:p>
        </w:tc>
        <w:tc>
          <w:tcPr>
            <w:tcW w:w="4302" w:type="dxa"/>
          </w:tcPr>
          <w:p w14:paraId="7E52233D" w14:textId="77777777" w:rsidR="008C0641" w:rsidRPr="00FC52C8" w:rsidRDefault="008C0641" w:rsidP="00A26795"/>
        </w:tc>
      </w:tr>
    </w:tbl>
    <w:p w14:paraId="3839AC7A" w14:textId="77777777" w:rsidR="005C5F33" w:rsidRPr="00E31B64" w:rsidRDefault="005C5F33" w:rsidP="005C5F33">
      <w:pPr>
        <w:widowControl/>
        <w:autoSpaceDE/>
        <w:autoSpaceDN/>
        <w:spacing w:after="160" w:line="259" w:lineRule="auto"/>
        <w:contextualSpacing/>
      </w:pPr>
    </w:p>
    <w:p w14:paraId="67F4E0DD" w14:textId="2CB9B9ED" w:rsidR="00A31A13" w:rsidRDefault="00A31A13" w:rsidP="00EF3F51">
      <w:pPr>
        <w:rPr>
          <w:sz w:val="17"/>
        </w:rPr>
      </w:pPr>
      <w:bookmarkStart w:id="1" w:name="The_Economic_Abuse_Evidence_Form"/>
      <w:bookmarkEnd w:id="1"/>
    </w:p>
    <w:p w14:paraId="17D82938" w14:textId="77777777" w:rsidR="008F6757" w:rsidRDefault="008F6757">
      <w:pPr>
        <w:spacing w:before="100"/>
        <w:ind w:left="266"/>
        <w:rPr>
          <w:rFonts w:ascii="Trebuchet MS"/>
          <w:b/>
          <w:color w:val="3B83A0"/>
          <w:sz w:val="36"/>
        </w:rPr>
      </w:pPr>
      <w:bookmarkStart w:id="2" w:name="Contact_details"/>
      <w:bookmarkEnd w:id="2"/>
    </w:p>
    <w:p w14:paraId="78905DB8" w14:textId="77777777" w:rsidR="008F6757" w:rsidRDefault="008F6757">
      <w:pPr>
        <w:spacing w:before="100"/>
        <w:ind w:left="266"/>
        <w:rPr>
          <w:rFonts w:ascii="Trebuchet MS"/>
          <w:b/>
          <w:color w:val="3B83A0"/>
          <w:sz w:val="36"/>
        </w:rPr>
      </w:pPr>
    </w:p>
    <w:p w14:paraId="67F4E0DE" w14:textId="5AB1F853" w:rsidR="00A31A13" w:rsidRDefault="00070648">
      <w:pPr>
        <w:spacing w:before="100"/>
        <w:ind w:left="266"/>
        <w:rPr>
          <w:rFonts w:ascii="Trebuchet MS"/>
          <w:b/>
          <w:sz w:val="36"/>
        </w:rPr>
      </w:pPr>
      <w:r>
        <w:rPr>
          <w:rFonts w:ascii="Trebuchet MS"/>
          <w:b/>
          <w:color w:val="3B83A0"/>
          <w:sz w:val="36"/>
        </w:rPr>
        <w:t>Contact</w:t>
      </w:r>
      <w:r>
        <w:rPr>
          <w:rFonts w:ascii="Trebuchet MS"/>
          <w:b/>
          <w:color w:val="3B83A0"/>
          <w:spacing w:val="34"/>
          <w:sz w:val="36"/>
        </w:rPr>
        <w:t xml:space="preserve"> </w:t>
      </w:r>
      <w:r>
        <w:rPr>
          <w:rFonts w:ascii="Trebuchet MS"/>
          <w:b/>
          <w:color w:val="3B83A0"/>
          <w:spacing w:val="-2"/>
          <w:sz w:val="36"/>
        </w:rPr>
        <w:t>details</w:t>
      </w:r>
    </w:p>
    <w:p w14:paraId="67F4E0DF" w14:textId="77777777" w:rsidR="00A31A13" w:rsidRDefault="00A31A13">
      <w:pPr>
        <w:pStyle w:val="BodyText"/>
        <w:rPr>
          <w:rFonts w:ascii="Trebuchet MS"/>
          <w:b/>
          <w:sz w:val="20"/>
        </w:rPr>
      </w:pPr>
    </w:p>
    <w:p w14:paraId="6E65ED82" w14:textId="77777777" w:rsidR="00881D44" w:rsidRPr="002A6CBA" w:rsidRDefault="00D03116" w:rsidP="00881D44">
      <w:pPr>
        <w:pStyle w:val="BodyText"/>
        <w:ind w:firstLine="266"/>
        <w:rPr>
          <w:b/>
        </w:rPr>
      </w:pPr>
      <w:r w:rsidRPr="002A6CBA">
        <w:rPr>
          <w:b/>
        </w:rPr>
        <w:t xml:space="preserve">If you would like to have a conversation about this </w:t>
      </w:r>
      <w:r w:rsidR="00FA5F80" w:rsidRPr="002A6CBA">
        <w:rPr>
          <w:b/>
        </w:rPr>
        <w:t>position,</w:t>
      </w:r>
      <w:r w:rsidRPr="002A6CBA">
        <w:rPr>
          <w:b/>
        </w:rPr>
        <w:t xml:space="preserve"> please </w:t>
      </w:r>
      <w:proofErr w:type="gramStart"/>
      <w:r w:rsidR="00881D44" w:rsidRPr="002A6CBA">
        <w:rPr>
          <w:b/>
        </w:rPr>
        <w:t>contact</w:t>
      </w:r>
      <w:proofErr w:type="gramEnd"/>
      <w:r w:rsidR="00881D44" w:rsidRPr="002A6CBA">
        <w:rPr>
          <w:b/>
        </w:rPr>
        <w:t>.</w:t>
      </w:r>
    </w:p>
    <w:p w14:paraId="071569C4" w14:textId="77777777" w:rsidR="00881D44" w:rsidRPr="002A6CBA" w:rsidRDefault="00881D44" w:rsidP="00881D44">
      <w:pPr>
        <w:pStyle w:val="BodyText"/>
        <w:ind w:firstLine="266"/>
        <w:rPr>
          <w:b/>
        </w:rPr>
      </w:pPr>
    </w:p>
    <w:p w14:paraId="67F4E0E2" w14:textId="0915AE82" w:rsidR="00A31A13" w:rsidRPr="002A6CBA" w:rsidRDefault="00881D44" w:rsidP="00881D44">
      <w:pPr>
        <w:pStyle w:val="BodyText"/>
        <w:ind w:firstLine="266"/>
        <w:rPr>
          <w:b/>
        </w:rPr>
      </w:pPr>
      <w:r w:rsidRPr="002A6CBA">
        <w:rPr>
          <w:b/>
        </w:rPr>
        <w:t xml:space="preserve">Please return your application to </w:t>
      </w:r>
      <w:hyperlink r:id="rId15" w:history="1">
        <w:r w:rsidR="00366446" w:rsidRPr="002A6CBA">
          <w:rPr>
            <w:rStyle w:val="Hyperlink"/>
            <w:b/>
          </w:rPr>
          <w:t>karen.perrier@moneyadviceplus.org.uk</w:t>
        </w:r>
      </w:hyperlink>
    </w:p>
    <w:p w14:paraId="0B7CEADC" w14:textId="1FD46B99" w:rsidR="00366446" w:rsidRDefault="00366446" w:rsidP="00881D44">
      <w:pPr>
        <w:pStyle w:val="BodyText"/>
        <w:ind w:firstLine="266"/>
        <w:rPr>
          <w:rFonts w:ascii="Trebuchet MS"/>
          <w:b/>
          <w:sz w:val="20"/>
        </w:rPr>
      </w:pPr>
      <w:r>
        <w:rPr>
          <w:noProof/>
        </w:rPr>
        <mc:AlternateContent>
          <mc:Choice Requires="wps">
            <w:drawing>
              <wp:anchor distT="0" distB="0" distL="0" distR="0" simplePos="0" relativeHeight="487587840" behindDoc="1" locked="0" layoutInCell="1" allowOverlap="1" wp14:anchorId="67F4E108" wp14:editId="2DB94CF4">
                <wp:simplePos x="0" y="0"/>
                <wp:positionH relativeFrom="page">
                  <wp:posOffset>447675</wp:posOffset>
                </wp:positionH>
                <wp:positionV relativeFrom="paragraph">
                  <wp:posOffset>338455</wp:posOffset>
                </wp:positionV>
                <wp:extent cx="2682240" cy="2209800"/>
                <wp:effectExtent l="0" t="0" r="0" b="0"/>
                <wp:wrapTopAndBottom/>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82240" cy="220980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4223"/>
                            </w:tblGrid>
                            <w:tr w:rsidR="00A31A13" w14:paraId="67F4E119" w14:textId="77777777">
                              <w:trPr>
                                <w:trHeight w:val="2005"/>
                              </w:trPr>
                              <w:tc>
                                <w:tcPr>
                                  <w:tcW w:w="4223" w:type="dxa"/>
                                </w:tcPr>
                                <w:p w14:paraId="67F4E116" w14:textId="77777777" w:rsidR="00A31A13" w:rsidRDefault="00070648">
                                  <w:pPr>
                                    <w:pStyle w:val="TableParagraph"/>
                                    <w:spacing w:before="1" w:line="372" w:lineRule="exact"/>
                                    <w:rPr>
                                      <w:b/>
                                      <w:sz w:val="28"/>
                                    </w:rPr>
                                  </w:pPr>
                                  <w:r>
                                    <w:rPr>
                                      <w:b/>
                                      <w:color w:val="555554"/>
                                      <w:sz w:val="28"/>
                                    </w:rPr>
                                    <w:t>Karen</w:t>
                                  </w:r>
                                  <w:r>
                                    <w:rPr>
                                      <w:b/>
                                      <w:color w:val="555554"/>
                                      <w:spacing w:val="5"/>
                                      <w:sz w:val="28"/>
                                    </w:rPr>
                                    <w:t xml:space="preserve"> </w:t>
                                  </w:r>
                                  <w:r>
                                    <w:rPr>
                                      <w:b/>
                                      <w:color w:val="555554"/>
                                      <w:spacing w:val="-2"/>
                                      <w:sz w:val="28"/>
                                    </w:rPr>
                                    <w:t>Perrier</w:t>
                                  </w:r>
                                </w:p>
                                <w:p w14:paraId="67F4E117" w14:textId="77777777" w:rsidR="00A31A13" w:rsidRDefault="00070648">
                                  <w:pPr>
                                    <w:pStyle w:val="TableParagraph"/>
                                    <w:ind w:right="1964"/>
                                  </w:pPr>
                                  <w:r>
                                    <w:rPr>
                                      <w:color w:val="555554"/>
                                      <w:w w:val="105"/>
                                    </w:rPr>
                                    <w:t xml:space="preserve">Chief Executive </w:t>
                                  </w:r>
                                  <w:r>
                                    <w:rPr>
                                      <w:color w:val="555554"/>
                                      <w:spacing w:val="-2"/>
                                      <w:w w:val="105"/>
                                    </w:rPr>
                                    <w:t>Money</w:t>
                                  </w:r>
                                  <w:r>
                                    <w:rPr>
                                      <w:color w:val="555554"/>
                                      <w:spacing w:val="-17"/>
                                      <w:w w:val="105"/>
                                    </w:rPr>
                                    <w:t xml:space="preserve"> </w:t>
                                  </w:r>
                                  <w:r>
                                    <w:rPr>
                                      <w:color w:val="555554"/>
                                      <w:spacing w:val="-2"/>
                                      <w:w w:val="105"/>
                                    </w:rPr>
                                    <w:t>Advice</w:t>
                                  </w:r>
                                  <w:r>
                                    <w:rPr>
                                      <w:color w:val="555554"/>
                                      <w:spacing w:val="-18"/>
                                      <w:w w:val="105"/>
                                    </w:rPr>
                                    <w:t xml:space="preserve"> </w:t>
                                  </w:r>
                                  <w:r>
                                    <w:rPr>
                                      <w:color w:val="555554"/>
                                      <w:spacing w:val="-2"/>
                                      <w:w w:val="105"/>
                                    </w:rPr>
                                    <w:t>Plus</w:t>
                                  </w:r>
                                </w:p>
                                <w:p w14:paraId="67F4E118" w14:textId="26ED7F5F" w:rsidR="00A31A13" w:rsidRDefault="00000000">
                                  <w:pPr>
                                    <w:pStyle w:val="TableParagraph"/>
                                    <w:spacing w:before="101" w:line="321" w:lineRule="auto"/>
                                  </w:pPr>
                                  <w:hyperlink r:id="rId16" w:history="1">
                                    <w:r w:rsidR="00977109" w:rsidRPr="005F3D8B">
                                      <w:rPr>
                                        <w:rStyle w:val="Hyperlink"/>
                                        <w:spacing w:val="-4"/>
                                      </w:rPr>
                                      <w:t>karen.perrier@moneyadviceplus.org.uk</w:t>
                                    </w:r>
                                  </w:hyperlink>
                                  <w:r w:rsidR="00070648">
                                    <w:rPr>
                                      <w:color w:val="0000FF"/>
                                      <w:spacing w:val="-4"/>
                                    </w:rPr>
                                    <w:t xml:space="preserve"> </w:t>
                                  </w:r>
                                  <w:r w:rsidR="00070648">
                                    <w:rPr>
                                      <w:color w:val="555554"/>
                                    </w:rPr>
                                    <w:t>07513 826664</w:t>
                                  </w:r>
                                </w:p>
                              </w:tc>
                            </w:tr>
                            <w:tr w:rsidR="00881D44" w14:paraId="79E0D3CB" w14:textId="77777777">
                              <w:trPr>
                                <w:trHeight w:val="2005"/>
                              </w:trPr>
                              <w:tc>
                                <w:tcPr>
                                  <w:tcW w:w="4223" w:type="dxa"/>
                                </w:tcPr>
                                <w:p w14:paraId="02545F83" w14:textId="77777777" w:rsidR="00881D44" w:rsidRDefault="00881D44">
                                  <w:pPr>
                                    <w:pStyle w:val="TableParagraph"/>
                                    <w:spacing w:before="1" w:line="372" w:lineRule="exact"/>
                                    <w:rPr>
                                      <w:b/>
                                      <w:color w:val="555554"/>
                                      <w:sz w:val="28"/>
                                    </w:rPr>
                                  </w:pPr>
                                </w:p>
                              </w:tc>
                            </w:tr>
                            <w:tr w:rsidR="00A31A13" w14:paraId="67F4E11E" w14:textId="77777777">
                              <w:trPr>
                                <w:trHeight w:val="2051"/>
                              </w:trPr>
                              <w:tc>
                                <w:tcPr>
                                  <w:tcW w:w="4223" w:type="dxa"/>
                                </w:tcPr>
                                <w:p w14:paraId="67F4E11D" w14:textId="49E336CA" w:rsidR="00A31A13" w:rsidRDefault="00A31A13">
                                  <w:pPr>
                                    <w:pStyle w:val="TableParagraph"/>
                                    <w:spacing w:line="390" w:lineRule="atLeast"/>
                                  </w:pPr>
                                </w:p>
                              </w:tc>
                            </w:tr>
                          </w:tbl>
                          <w:p w14:paraId="67F4E11F" w14:textId="77777777" w:rsidR="00A31A13" w:rsidRDefault="00A31A13">
                            <w:pPr>
                              <w:pStyle w:val="BodyText"/>
                            </w:pPr>
                          </w:p>
                        </w:txbxContent>
                      </wps:txbx>
                      <wps:bodyPr wrap="square" lIns="0" tIns="0" rIns="0" bIns="0" rtlCol="0">
                        <a:noAutofit/>
                      </wps:bodyPr>
                    </wps:wsp>
                  </a:graphicData>
                </a:graphic>
                <wp14:sizeRelV relativeFrom="margin">
                  <wp14:pctHeight>0</wp14:pctHeight>
                </wp14:sizeRelV>
              </wp:anchor>
            </w:drawing>
          </mc:Choice>
          <mc:Fallback>
            <w:pict>
              <v:shape w14:anchorId="67F4E108" id="Textbox 33" o:spid="_x0000_s1031" type="#_x0000_t202" style="position:absolute;left:0;text-align:left;margin-left:35.25pt;margin-top:26.65pt;width:211.2pt;height:174pt;z-index:-1572864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4223"/>
                      </w:tblGrid>
                      <w:tr w:rsidR="00A31A13" w14:paraId="67F4E119" w14:textId="77777777">
                        <w:trPr>
                          <w:trHeight w:val="2005"/>
                        </w:trPr>
                        <w:tc>
                          <w:tcPr>
                            <w:tcW w:w="4223" w:type="dxa"/>
                          </w:tcPr>
                          <w:p w14:paraId="67F4E116" w14:textId="77777777" w:rsidR="00A31A13" w:rsidRDefault="00070648">
                            <w:pPr>
                              <w:pStyle w:val="TableParagraph"/>
                              <w:spacing w:before="1" w:line="372" w:lineRule="exact"/>
                              <w:rPr>
                                <w:b/>
                                <w:sz w:val="28"/>
                              </w:rPr>
                            </w:pPr>
                            <w:r>
                              <w:rPr>
                                <w:b/>
                                <w:color w:val="555554"/>
                                <w:sz w:val="28"/>
                              </w:rPr>
                              <w:t>Karen</w:t>
                            </w:r>
                            <w:r>
                              <w:rPr>
                                <w:b/>
                                <w:color w:val="555554"/>
                                <w:spacing w:val="5"/>
                                <w:sz w:val="28"/>
                              </w:rPr>
                              <w:t xml:space="preserve"> </w:t>
                            </w:r>
                            <w:r>
                              <w:rPr>
                                <w:b/>
                                <w:color w:val="555554"/>
                                <w:spacing w:val="-2"/>
                                <w:sz w:val="28"/>
                              </w:rPr>
                              <w:t>Perrier</w:t>
                            </w:r>
                          </w:p>
                          <w:p w14:paraId="67F4E117" w14:textId="77777777" w:rsidR="00A31A13" w:rsidRDefault="00070648">
                            <w:pPr>
                              <w:pStyle w:val="TableParagraph"/>
                              <w:ind w:right="1964"/>
                            </w:pPr>
                            <w:r>
                              <w:rPr>
                                <w:color w:val="555554"/>
                                <w:w w:val="105"/>
                              </w:rPr>
                              <w:t xml:space="preserve">Chief Executive </w:t>
                            </w:r>
                            <w:r>
                              <w:rPr>
                                <w:color w:val="555554"/>
                                <w:spacing w:val="-2"/>
                                <w:w w:val="105"/>
                              </w:rPr>
                              <w:t>Money</w:t>
                            </w:r>
                            <w:r>
                              <w:rPr>
                                <w:color w:val="555554"/>
                                <w:spacing w:val="-17"/>
                                <w:w w:val="105"/>
                              </w:rPr>
                              <w:t xml:space="preserve"> </w:t>
                            </w:r>
                            <w:r>
                              <w:rPr>
                                <w:color w:val="555554"/>
                                <w:spacing w:val="-2"/>
                                <w:w w:val="105"/>
                              </w:rPr>
                              <w:t>Advice</w:t>
                            </w:r>
                            <w:r>
                              <w:rPr>
                                <w:color w:val="555554"/>
                                <w:spacing w:val="-18"/>
                                <w:w w:val="105"/>
                              </w:rPr>
                              <w:t xml:space="preserve"> </w:t>
                            </w:r>
                            <w:r>
                              <w:rPr>
                                <w:color w:val="555554"/>
                                <w:spacing w:val="-2"/>
                                <w:w w:val="105"/>
                              </w:rPr>
                              <w:t>Plus</w:t>
                            </w:r>
                          </w:p>
                          <w:p w14:paraId="67F4E118" w14:textId="26ED7F5F" w:rsidR="00A31A13" w:rsidRDefault="00000000">
                            <w:pPr>
                              <w:pStyle w:val="TableParagraph"/>
                              <w:spacing w:before="101" w:line="321" w:lineRule="auto"/>
                            </w:pPr>
                            <w:hyperlink r:id="rId17" w:history="1">
                              <w:r w:rsidR="00977109" w:rsidRPr="005F3D8B">
                                <w:rPr>
                                  <w:rStyle w:val="Hyperlink"/>
                                  <w:spacing w:val="-4"/>
                                </w:rPr>
                                <w:t>karen.perrier@moneyadviceplus.org.uk</w:t>
                              </w:r>
                            </w:hyperlink>
                            <w:r w:rsidR="00070648">
                              <w:rPr>
                                <w:color w:val="0000FF"/>
                                <w:spacing w:val="-4"/>
                              </w:rPr>
                              <w:t xml:space="preserve"> </w:t>
                            </w:r>
                            <w:r w:rsidR="00070648">
                              <w:rPr>
                                <w:color w:val="555554"/>
                              </w:rPr>
                              <w:t>07513 826664</w:t>
                            </w:r>
                          </w:p>
                        </w:tc>
                      </w:tr>
                      <w:tr w:rsidR="00881D44" w14:paraId="79E0D3CB" w14:textId="77777777">
                        <w:trPr>
                          <w:trHeight w:val="2005"/>
                        </w:trPr>
                        <w:tc>
                          <w:tcPr>
                            <w:tcW w:w="4223" w:type="dxa"/>
                          </w:tcPr>
                          <w:p w14:paraId="02545F83" w14:textId="77777777" w:rsidR="00881D44" w:rsidRDefault="00881D44">
                            <w:pPr>
                              <w:pStyle w:val="TableParagraph"/>
                              <w:spacing w:before="1" w:line="372" w:lineRule="exact"/>
                              <w:rPr>
                                <w:b/>
                                <w:color w:val="555554"/>
                                <w:sz w:val="28"/>
                              </w:rPr>
                            </w:pPr>
                          </w:p>
                        </w:tc>
                      </w:tr>
                      <w:tr w:rsidR="00A31A13" w14:paraId="67F4E11E" w14:textId="77777777">
                        <w:trPr>
                          <w:trHeight w:val="2051"/>
                        </w:trPr>
                        <w:tc>
                          <w:tcPr>
                            <w:tcW w:w="4223" w:type="dxa"/>
                          </w:tcPr>
                          <w:p w14:paraId="67F4E11D" w14:textId="49E336CA" w:rsidR="00A31A13" w:rsidRDefault="00A31A13">
                            <w:pPr>
                              <w:pStyle w:val="TableParagraph"/>
                              <w:spacing w:line="390" w:lineRule="atLeast"/>
                            </w:pPr>
                          </w:p>
                        </w:tc>
                      </w:tr>
                    </w:tbl>
                    <w:p w14:paraId="67F4E11F" w14:textId="77777777" w:rsidR="00A31A13" w:rsidRDefault="00A31A13">
                      <w:pPr>
                        <w:pStyle w:val="BodyText"/>
                      </w:pPr>
                    </w:p>
                  </w:txbxContent>
                </v:textbox>
                <w10:wrap type="topAndBottom" anchorx="page"/>
              </v:shape>
            </w:pict>
          </mc:Fallback>
        </mc:AlternateContent>
      </w:r>
      <w:r>
        <w:rPr>
          <w:noProof/>
        </w:rPr>
        <w:drawing>
          <wp:anchor distT="0" distB="0" distL="0" distR="0" simplePos="0" relativeHeight="487595520" behindDoc="1" locked="0" layoutInCell="1" allowOverlap="1" wp14:anchorId="67F4E10A" wp14:editId="303CDBD4">
            <wp:simplePos x="0" y="0"/>
            <wp:positionH relativeFrom="page">
              <wp:posOffset>3933825</wp:posOffset>
            </wp:positionH>
            <wp:positionV relativeFrom="paragraph">
              <wp:posOffset>309880</wp:posOffset>
            </wp:positionV>
            <wp:extent cx="3076575" cy="2333625"/>
            <wp:effectExtent l="0" t="0" r="9525" b="9525"/>
            <wp:wrapTopAndBottom/>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18" cstate="print"/>
                    <a:stretch>
                      <a:fillRect/>
                    </a:stretch>
                  </pic:blipFill>
                  <pic:spPr>
                    <a:xfrm>
                      <a:off x="0" y="0"/>
                      <a:ext cx="3076575" cy="2333625"/>
                    </a:xfrm>
                    <a:prstGeom prst="rect">
                      <a:avLst/>
                    </a:prstGeom>
                  </pic:spPr>
                </pic:pic>
              </a:graphicData>
            </a:graphic>
            <wp14:sizeRelH relativeFrom="margin">
              <wp14:pctWidth>0</wp14:pctWidth>
            </wp14:sizeRelH>
            <wp14:sizeRelV relativeFrom="margin">
              <wp14:pctHeight>0</wp14:pctHeight>
            </wp14:sizeRelV>
          </wp:anchor>
        </w:drawing>
      </w:r>
    </w:p>
    <w:p w14:paraId="1B323951" w14:textId="77777777" w:rsidR="00366446" w:rsidRPr="00881D44" w:rsidRDefault="00366446" w:rsidP="00881D44">
      <w:pPr>
        <w:pStyle w:val="BodyText"/>
        <w:ind w:firstLine="266"/>
        <w:rPr>
          <w:rFonts w:ascii="Trebuchet MS"/>
          <w:b/>
          <w:sz w:val="20"/>
        </w:rPr>
      </w:pPr>
    </w:p>
    <w:p w14:paraId="67F4E0E3" w14:textId="77777777" w:rsidR="00A31A13" w:rsidRDefault="00A31A13">
      <w:pPr>
        <w:pStyle w:val="BodyText"/>
        <w:rPr>
          <w:rFonts w:ascii="Trebuchet MS"/>
          <w:b/>
          <w:sz w:val="20"/>
        </w:rPr>
      </w:pPr>
    </w:p>
    <w:p w14:paraId="67F4E0E4" w14:textId="77777777" w:rsidR="00A31A13" w:rsidRDefault="00A31A13">
      <w:pPr>
        <w:pStyle w:val="BodyText"/>
        <w:rPr>
          <w:rFonts w:ascii="Trebuchet MS"/>
          <w:b/>
          <w:sz w:val="20"/>
        </w:rPr>
      </w:pPr>
    </w:p>
    <w:p w14:paraId="67F4E0E5" w14:textId="77777777" w:rsidR="00A31A13" w:rsidRDefault="00A31A13">
      <w:pPr>
        <w:pStyle w:val="BodyText"/>
        <w:rPr>
          <w:rFonts w:ascii="Trebuchet MS"/>
          <w:b/>
          <w:sz w:val="20"/>
        </w:rPr>
      </w:pPr>
    </w:p>
    <w:p w14:paraId="67F4E0E6" w14:textId="77777777" w:rsidR="00A31A13" w:rsidRDefault="00A31A13">
      <w:pPr>
        <w:pStyle w:val="BodyText"/>
        <w:rPr>
          <w:rFonts w:ascii="Trebuchet MS"/>
          <w:b/>
          <w:sz w:val="20"/>
        </w:rPr>
      </w:pPr>
    </w:p>
    <w:p w14:paraId="67F4E0E9" w14:textId="4EA3124F" w:rsidR="00A31A13" w:rsidRDefault="00A31A13">
      <w:pPr>
        <w:pStyle w:val="BodyText"/>
        <w:spacing w:before="5"/>
        <w:rPr>
          <w:rFonts w:ascii="Trebuchet MS"/>
          <w:b/>
          <w:sz w:val="20"/>
        </w:rPr>
      </w:pPr>
    </w:p>
    <w:sectPr w:rsidR="00A31A13">
      <w:headerReference w:type="even" r:id="rId19"/>
      <w:headerReference w:type="default" r:id="rId20"/>
      <w:footerReference w:type="even" r:id="rId21"/>
      <w:footerReference w:type="default" r:id="rId22"/>
      <w:headerReference w:type="first" r:id="rId23"/>
      <w:footerReference w:type="first" r:id="rId24"/>
      <w:pgSz w:w="11900" w:h="16860"/>
      <w:pgMar w:top="2360" w:right="340" w:bottom="1080" w:left="420" w:header="0" w:footer="8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4B3E2" w14:textId="77777777" w:rsidR="00CA3325" w:rsidRDefault="00CA3325">
      <w:r>
        <w:separator/>
      </w:r>
    </w:p>
  </w:endnote>
  <w:endnote w:type="continuationSeparator" w:id="0">
    <w:p w14:paraId="325C4F67" w14:textId="77777777" w:rsidR="00CA3325" w:rsidRDefault="00CA3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151CE" w14:textId="77777777" w:rsidR="008B2AAB" w:rsidRDefault="008B2A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48F31" w14:textId="77777777" w:rsidR="00C51B4C" w:rsidRDefault="008B337A">
    <w:pPr>
      <w:pStyle w:val="BodyText"/>
      <w:spacing w:line="14" w:lineRule="auto"/>
      <w:rPr>
        <w:noProof/>
      </w:rPr>
    </w:pPr>
    <w:r>
      <w:rPr>
        <w:noProof/>
      </w:rPr>
      <mc:AlternateContent>
        <mc:Choice Requires="wps">
          <w:drawing>
            <wp:anchor distT="0" distB="0" distL="0" distR="0" simplePos="0" relativeHeight="251652608" behindDoc="0" locked="0" layoutInCell="1" allowOverlap="1" wp14:anchorId="67F4E112" wp14:editId="571455A3">
              <wp:simplePos x="0" y="0"/>
              <wp:positionH relativeFrom="page">
                <wp:posOffset>0</wp:posOffset>
              </wp:positionH>
              <wp:positionV relativeFrom="page">
                <wp:posOffset>10002982</wp:posOffset>
              </wp:positionV>
              <wp:extent cx="7556500" cy="707332"/>
              <wp:effectExtent l="0" t="0" r="635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6500" cy="707332"/>
                      </a:xfrm>
                      <a:custGeom>
                        <a:avLst/>
                        <a:gdLst/>
                        <a:ahLst/>
                        <a:cxnLst/>
                        <a:rect l="l" t="t" r="r" b="b"/>
                        <a:pathLst>
                          <a:path w="7556500" h="719455">
                            <a:moveTo>
                              <a:pt x="7555992" y="0"/>
                            </a:moveTo>
                            <a:lnTo>
                              <a:pt x="0" y="0"/>
                            </a:lnTo>
                            <a:lnTo>
                              <a:pt x="0" y="719378"/>
                            </a:lnTo>
                            <a:lnTo>
                              <a:pt x="7555992" y="719378"/>
                            </a:lnTo>
                            <a:lnTo>
                              <a:pt x="7555992" y="0"/>
                            </a:lnTo>
                            <a:close/>
                          </a:path>
                        </a:pathLst>
                      </a:custGeom>
                      <a:solidFill>
                        <a:srgbClr val="3B83A0"/>
                      </a:solidFill>
                    </wps:spPr>
                    <wps:txbx>
                      <w:txbxContent>
                        <w:p w14:paraId="379FEA18" w14:textId="11A25450" w:rsidR="008B337A" w:rsidRPr="008B337A" w:rsidRDefault="008B337A" w:rsidP="008B337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1134"/>
                            <w:gridCol w:w="1134"/>
                            <w:gridCol w:w="7088"/>
                            <w:gridCol w:w="1263"/>
                          </w:tblGrid>
                          <w:tr w:rsidR="00C51B4C" w14:paraId="01D3A0AA" w14:textId="77777777" w:rsidTr="000D1EE6">
                            <w:tc>
                              <w:tcPr>
                                <w:tcW w:w="1271" w:type="dxa"/>
                              </w:tcPr>
                              <w:p w14:paraId="46625299" w14:textId="79C7DB37" w:rsidR="00C51B4C" w:rsidRDefault="00E36765" w:rsidP="008B337A">
                                <w:pPr>
                                  <w:jc w:val="center"/>
                                </w:pPr>
                                <w:r>
                                  <w:rPr>
                                    <w:noProof/>
                                  </w:rPr>
                                  <w:drawing>
                                    <wp:inline distT="0" distB="0" distL="0" distR="0" wp14:anchorId="0331BA01" wp14:editId="2B12A617">
                                      <wp:extent cx="450000" cy="450000"/>
                                      <wp:effectExtent l="0" t="0" r="7620" b="7620"/>
                                      <wp:docPr id="1222542652" name="Picture 6">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542652" name="Picture 6">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450000" cy="450000"/>
                                              </a:xfrm>
                                              <a:prstGeom prst="rect">
                                                <a:avLst/>
                                              </a:prstGeom>
                                            </pic:spPr>
                                          </pic:pic>
                                        </a:graphicData>
                                      </a:graphic>
                                    </wp:inline>
                                  </w:drawing>
                                </w:r>
                              </w:p>
                            </w:tc>
                            <w:tc>
                              <w:tcPr>
                                <w:tcW w:w="1134" w:type="dxa"/>
                              </w:tcPr>
                              <w:p w14:paraId="450792C5" w14:textId="6E443770" w:rsidR="00C51B4C" w:rsidRDefault="00E36765" w:rsidP="008B337A">
                                <w:pPr>
                                  <w:jc w:val="center"/>
                                </w:pPr>
                                <w:r>
                                  <w:rPr>
                                    <w:noProof/>
                                  </w:rPr>
                                  <w:drawing>
                                    <wp:inline distT="0" distB="0" distL="0" distR="0" wp14:anchorId="4A0FA64B" wp14:editId="3A09F542">
                                      <wp:extent cx="440296" cy="450000"/>
                                      <wp:effectExtent l="0" t="0" r="0" b="7620"/>
                                      <wp:docPr id="970808040" name="Picture 5" descr="A white x on a black background&#10;&#10;Description automatically generated">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808040" name="Picture 5" descr="A white x on a black background&#10;&#10;Description automatically generated">
                                                <a:hlinkClick r:id="rId3"/>
                                              </pic:cNvPr>
                                              <pic:cNvPicPr/>
                                            </pic:nvPicPr>
                                            <pic:blipFill>
                                              <a:blip r:embed="rId4">
                                                <a:extLst>
                                                  <a:ext uri="{28A0092B-C50C-407E-A947-70E740481C1C}">
                                                    <a14:useLocalDpi xmlns:a14="http://schemas.microsoft.com/office/drawing/2010/main" val="0"/>
                                                  </a:ext>
                                                </a:extLst>
                                              </a:blip>
                                              <a:stretch>
                                                <a:fillRect/>
                                              </a:stretch>
                                            </pic:blipFill>
                                            <pic:spPr>
                                              <a:xfrm>
                                                <a:off x="0" y="0"/>
                                                <a:ext cx="440296" cy="450000"/>
                                              </a:xfrm>
                                              <a:prstGeom prst="rect">
                                                <a:avLst/>
                                              </a:prstGeom>
                                            </pic:spPr>
                                          </pic:pic>
                                        </a:graphicData>
                                      </a:graphic>
                                    </wp:inline>
                                  </w:drawing>
                                </w:r>
                              </w:p>
                            </w:tc>
                            <w:tc>
                              <w:tcPr>
                                <w:tcW w:w="1134" w:type="dxa"/>
                              </w:tcPr>
                              <w:p w14:paraId="4E966B94" w14:textId="2448BE8B" w:rsidR="00C51B4C" w:rsidRDefault="00E36765" w:rsidP="008B337A">
                                <w:pPr>
                                  <w:jc w:val="center"/>
                                </w:pPr>
                                <w:r>
                                  <w:rPr>
                                    <w:noProof/>
                                  </w:rPr>
                                  <w:drawing>
                                    <wp:inline distT="0" distB="0" distL="0" distR="0" wp14:anchorId="15C2AA5F" wp14:editId="4405A0CA">
                                      <wp:extent cx="450000" cy="450000"/>
                                      <wp:effectExtent l="0" t="0" r="7620" b="7620"/>
                                      <wp:docPr id="741949875" name="Picture 4" descr="A black letter f in a white circle&#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949875" name="Picture 4" descr="A black letter f in a white circle&#10;&#10;Description automatically generated">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450000" cy="450000"/>
                                              </a:xfrm>
                                              <a:prstGeom prst="rect">
                                                <a:avLst/>
                                              </a:prstGeom>
                                            </pic:spPr>
                                          </pic:pic>
                                        </a:graphicData>
                                      </a:graphic>
                                    </wp:inline>
                                  </w:drawing>
                                </w:r>
                              </w:p>
                            </w:tc>
                            <w:tc>
                              <w:tcPr>
                                <w:tcW w:w="7088" w:type="dxa"/>
                              </w:tcPr>
                              <w:p w14:paraId="7AA5D954" w14:textId="77777777" w:rsidR="00C51B4C" w:rsidRPr="00A5046C" w:rsidRDefault="00C51B4C" w:rsidP="00E36765">
                                <w:pPr>
                                  <w:jc w:val="right"/>
                                  <w:rPr>
                                    <w:color w:val="FFFFFF" w:themeColor="background1"/>
                                    <w:sz w:val="16"/>
                                    <w:szCs w:val="16"/>
                                  </w:rPr>
                                </w:pPr>
                                <w:r w:rsidRPr="00A5046C">
                                  <w:rPr>
                                    <w:color w:val="FFFFFF" w:themeColor="background1"/>
                                    <w:sz w:val="16"/>
                                    <w:szCs w:val="16"/>
                                  </w:rPr>
                                  <w:t>Money Advice Plus is the trading name of Money Advice and Community Support Ser</w:t>
                                </w:r>
                                <w:r w:rsidR="008E62E5" w:rsidRPr="00A5046C">
                                  <w:rPr>
                                    <w:color w:val="FFFFFF" w:themeColor="background1"/>
                                    <w:sz w:val="16"/>
                                    <w:szCs w:val="16"/>
                                  </w:rPr>
                                  <w:t>vices</w:t>
                                </w:r>
                              </w:p>
                              <w:p w14:paraId="0E4F19FA" w14:textId="77777777" w:rsidR="00A5046C" w:rsidRPr="000D1EE6" w:rsidRDefault="00A5046C" w:rsidP="000D1EE6">
                                <w:pPr>
                                  <w:overflowPunct w:val="0"/>
                                  <w:adjustRightInd w:val="0"/>
                                  <w:jc w:val="right"/>
                                  <w:rPr>
                                    <w:color w:val="FFFFFF" w:themeColor="background1"/>
                                    <w:sz w:val="16"/>
                                    <w:szCs w:val="16"/>
                                  </w:rPr>
                                </w:pPr>
                                <w:r w:rsidRPr="000D1EE6">
                                  <w:rPr>
                                    <w:color w:val="FFFFFF" w:themeColor="background1"/>
                                    <w:sz w:val="16"/>
                                    <w:szCs w:val="16"/>
                                  </w:rPr>
                                  <w:t xml:space="preserve">Registered Charity Number 1045340 Company Number 3029782 Established 1872  </w:t>
                                </w:r>
                              </w:p>
                              <w:p w14:paraId="34E9F454" w14:textId="0BA44F09" w:rsidR="00A5046C" w:rsidRPr="000D1EE6" w:rsidRDefault="00A5046C" w:rsidP="000D1EE6">
                                <w:pPr>
                                  <w:jc w:val="right"/>
                                  <w:rPr>
                                    <w:color w:val="FFFFFF" w:themeColor="background1"/>
                                    <w:sz w:val="16"/>
                                    <w:szCs w:val="16"/>
                                  </w:rPr>
                                </w:pPr>
                                <w:proofErr w:type="spellStart"/>
                                <w:r w:rsidRPr="000D1EE6">
                                  <w:rPr>
                                    <w:color w:val="FFFFFF" w:themeColor="background1"/>
                                    <w:sz w:val="16"/>
                                    <w:szCs w:val="16"/>
                                  </w:rPr>
                                  <w:t>Authorised</w:t>
                                </w:r>
                                <w:proofErr w:type="spellEnd"/>
                                <w:r w:rsidRPr="000D1EE6">
                                  <w:rPr>
                                    <w:color w:val="FFFFFF" w:themeColor="background1"/>
                                    <w:sz w:val="16"/>
                                    <w:szCs w:val="16"/>
                                  </w:rPr>
                                  <w:t xml:space="preserve"> and regulated by the Financial Conduct Authority Number 618927</w:t>
                                </w:r>
                              </w:p>
                              <w:p w14:paraId="7BA9E8B3" w14:textId="18563CC8" w:rsidR="00E36765" w:rsidRPr="00E36765" w:rsidRDefault="00E36765" w:rsidP="008B337A">
                                <w:pPr>
                                  <w:jc w:val="center"/>
                                  <w:rPr>
                                    <w:color w:val="FFFFFF" w:themeColor="background1"/>
                                  </w:rPr>
                                </w:pPr>
                              </w:p>
                            </w:tc>
                            <w:tc>
                              <w:tcPr>
                                <w:tcW w:w="1263" w:type="dxa"/>
                              </w:tcPr>
                              <w:p w14:paraId="4051165C" w14:textId="02F18EE7" w:rsidR="00C51B4C" w:rsidRDefault="00E36765" w:rsidP="008B337A">
                                <w:pPr>
                                  <w:jc w:val="center"/>
                                </w:pPr>
                                <w:r>
                                  <w:rPr>
                                    <w:noProof/>
                                  </w:rPr>
                                  <w:drawing>
                                    <wp:inline distT="0" distB="0" distL="0" distR="0" wp14:anchorId="0803EC0B" wp14:editId="0CB99BA9">
                                      <wp:extent cx="450000" cy="450000"/>
                                      <wp:effectExtent l="0" t="0" r="7620" b="7620"/>
                                      <wp:docPr id="96428282" name="Picture 3"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28282" name="Picture 3" descr="A close-up of a sign&#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450000" cy="450000"/>
                                              </a:xfrm>
                                              <a:prstGeom prst="rect">
                                                <a:avLst/>
                                              </a:prstGeom>
                                            </pic:spPr>
                                          </pic:pic>
                                        </a:graphicData>
                                      </a:graphic>
                                    </wp:inline>
                                  </w:drawing>
                                </w:r>
                              </w:p>
                            </w:tc>
                          </w:tr>
                        </w:tbl>
                        <w:p w14:paraId="1676C068" w14:textId="77777777" w:rsidR="008B337A" w:rsidRDefault="008B337A" w:rsidP="008B337A">
                          <w:pPr>
                            <w:jc w:val="center"/>
                          </w:pPr>
                        </w:p>
                      </w:txbxContent>
                    </wps:txbx>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67F4E112" id="Graphic 5" o:spid="_x0000_s1035" style="position:absolute;margin-left:0;margin-top:787.65pt;width:595pt;height:55.7pt;z-index:25165260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coordsize="7556500,7194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" adj="-11796480,,5400" path="m7555992,l,,,719378r7555992,l7555992,xe" fillcolor="#3b83a0" stroked="f">
              <v:stroke joinstyle="miter"/>
              <v:formulas/>
              <v:path arrowok="t" o:connecttype="custom" textboxrect="0,0,7556500,719455"/>
              <v:textbox inset="0,0,0,0">
                <w:txbxContent>
                  <w:p w14:paraId="379FEA18" w14:textId="11A25450" w:rsidR="008B337A" w:rsidRPr="008B337A" w:rsidRDefault="008B337A" w:rsidP="008B337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1134"/>
                      <w:gridCol w:w="1134"/>
                      <w:gridCol w:w="7088"/>
                      <w:gridCol w:w="1263"/>
                    </w:tblGrid>
                    <w:tr w:rsidR="00C51B4C" w14:paraId="01D3A0AA" w14:textId="77777777" w:rsidTr="000D1EE6">
                      <w:tc>
                        <w:tcPr>
                          <w:tcW w:w="1271" w:type="dxa"/>
                        </w:tcPr>
                        <w:p w14:paraId="46625299" w14:textId="79C7DB37" w:rsidR="00C51B4C" w:rsidRDefault="00E36765" w:rsidP="008B337A">
                          <w:pPr>
                            <w:jc w:val="center"/>
                          </w:pPr>
                          <w:r>
                            <w:rPr>
                              <w:noProof/>
                            </w:rPr>
                            <w:drawing>
                              <wp:inline distT="0" distB="0" distL="0" distR="0" wp14:anchorId="0331BA01" wp14:editId="2B12A617">
                                <wp:extent cx="450000" cy="450000"/>
                                <wp:effectExtent l="0" t="0" r="7620" b="7620"/>
                                <wp:docPr id="1222542652" name="Picture 6">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542652" name="Picture 6">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450000" cy="450000"/>
                                        </a:xfrm>
                                        <a:prstGeom prst="rect">
                                          <a:avLst/>
                                        </a:prstGeom>
                                      </pic:spPr>
                                    </pic:pic>
                                  </a:graphicData>
                                </a:graphic>
                              </wp:inline>
                            </w:drawing>
                          </w:r>
                        </w:p>
                      </w:tc>
                      <w:tc>
                        <w:tcPr>
                          <w:tcW w:w="1134" w:type="dxa"/>
                        </w:tcPr>
                        <w:p w14:paraId="450792C5" w14:textId="6E443770" w:rsidR="00C51B4C" w:rsidRDefault="00E36765" w:rsidP="008B337A">
                          <w:pPr>
                            <w:jc w:val="center"/>
                          </w:pPr>
                          <w:r>
                            <w:rPr>
                              <w:noProof/>
                            </w:rPr>
                            <w:drawing>
                              <wp:inline distT="0" distB="0" distL="0" distR="0" wp14:anchorId="4A0FA64B" wp14:editId="3A09F542">
                                <wp:extent cx="440296" cy="450000"/>
                                <wp:effectExtent l="0" t="0" r="0" b="7620"/>
                                <wp:docPr id="970808040" name="Picture 5" descr="A white x on a black background&#10;&#10;Description automatically generated">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808040" name="Picture 5" descr="A white x on a black background&#10;&#10;Description automatically generated">
                                          <a:hlinkClick r:id="rId3"/>
                                        </pic:cNvPr>
                                        <pic:cNvPicPr/>
                                      </pic:nvPicPr>
                                      <pic:blipFill>
                                        <a:blip r:embed="rId4">
                                          <a:extLst>
                                            <a:ext uri="{28A0092B-C50C-407E-A947-70E740481C1C}">
                                              <a14:useLocalDpi xmlns:a14="http://schemas.microsoft.com/office/drawing/2010/main" val="0"/>
                                            </a:ext>
                                          </a:extLst>
                                        </a:blip>
                                        <a:stretch>
                                          <a:fillRect/>
                                        </a:stretch>
                                      </pic:blipFill>
                                      <pic:spPr>
                                        <a:xfrm>
                                          <a:off x="0" y="0"/>
                                          <a:ext cx="440296" cy="450000"/>
                                        </a:xfrm>
                                        <a:prstGeom prst="rect">
                                          <a:avLst/>
                                        </a:prstGeom>
                                      </pic:spPr>
                                    </pic:pic>
                                  </a:graphicData>
                                </a:graphic>
                              </wp:inline>
                            </w:drawing>
                          </w:r>
                        </w:p>
                      </w:tc>
                      <w:tc>
                        <w:tcPr>
                          <w:tcW w:w="1134" w:type="dxa"/>
                        </w:tcPr>
                        <w:p w14:paraId="4E966B94" w14:textId="2448BE8B" w:rsidR="00C51B4C" w:rsidRDefault="00E36765" w:rsidP="008B337A">
                          <w:pPr>
                            <w:jc w:val="center"/>
                          </w:pPr>
                          <w:r>
                            <w:rPr>
                              <w:noProof/>
                            </w:rPr>
                            <w:drawing>
                              <wp:inline distT="0" distB="0" distL="0" distR="0" wp14:anchorId="15C2AA5F" wp14:editId="4405A0CA">
                                <wp:extent cx="450000" cy="450000"/>
                                <wp:effectExtent l="0" t="0" r="7620" b="7620"/>
                                <wp:docPr id="741949875" name="Picture 4" descr="A black letter f in a white circle&#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949875" name="Picture 4" descr="A black letter f in a white circle&#10;&#10;Description automatically generated">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450000" cy="450000"/>
                                        </a:xfrm>
                                        <a:prstGeom prst="rect">
                                          <a:avLst/>
                                        </a:prstGeom>
                                      </pic:spPr>
                                    </pic:pic>
                                  </a:graphicData>
                                </a:graphic>
                              </wp:inline>
                            </w:drawing>
                          </w:r>
                        </w:p>
                      </w:tc>
                      <w:tc>
                        <w:tcPr>
                          <w:tcW w:w="7088" w:type="dxa"/>
                        </w:tcPr>
                        <w:p w14:paraId="7AA5D954" w14:textId="77777777" w:rsidR="00C51B4C" w:rsidRPr="00A5046C" w:rsidRDefault="00C51B4C" w:rsidP="00E36765">
                          <w:pPr>
                            <w:jc w:val="right"/>
                            <w:rPr>
                              <w:color w:val="FFFFFF" w:themeColor="background1"/>
                              <w:sz w:val="16"/>
                              <w:szCs w:val="16"/>
                            </w:rPr>
                          </w:pPr>
                          <w:r w:rsidRPr="00A5046C">
                            <w:rPr>
                              <w:color w:val="FFFFFF" w:themeColor="background1"/>
                              <w:sz w:val="16"/>
                              <w:szCs w:val="16"/>
                            </w:rPr>
                            <w:t>Money Advice Plus is the trading name of Money Advice and Community Support Ser</w:t>
                          </w:r>
                          <w:r w:rsidR="008E62E5" w:rsidRPr="00A5046C">
                            <w:rPr>
                              <w:color w:val="FFFFFF" w:themeColor="background1"/>
                              <w:sz w:val="16"/>
                              <w:szCs w:val="16"/>
                            </w:rPr>
                            <w:t>vices</w:t>
                          </w:r>
                        </w:p>
                        <w:p w14:paraId="0E4F19FA" w14:textId="77777777" w:rsidR="00A5046C" w:rsidRPr="000D1EE6" w:rsidRDefault="00A5046C" w:rsidP="000D1EE6">
                          <w:pPr>
                            <w:overflowPunct w:val="0"/>
                            <w:adjustRightInd w:val="0"/>
                            <w:jc w:val="right"/>
                            <w:rPr>
                              <w:color w:val="FFFFFF" w:themeColor="background1"/>
                              <w:sz w:val="16"/>
                              <w:szCs w:val="16"/>
                            </w:rPr>
                          </w:pPr>
                          <w:r w:rsidRPr="000D1EE6">
                            <w:rPr>
                              <w:color w:val="FFFFFF" w:themeColor="background1"/>
                              <w:sz w:val="16"/>
                              <w:szCs w:val="16"/>
                            </w:rPr>
                            <w:t xml:space="preserve">Registered Charity Number 1045340 Company Number 3029782 Established 1872  </w:t>
                          </w:r>
                        </w:p>
                        <w:p w14:paraId="34E9F454" w14:textId="0BA44F09" w:rsidR="00A5046C" w:rsidRPr="000D1EE6" w:rsidRDefault="00A5046C" w:rsidP="000D1EE6">
                          <w:pPr>
                            <w:jc w:val="right"/>
                            <w:rPr>
                              <w:color w:val="FFFFFF" w:themeColor="background1"/>
                              <w:sz w:val="16"/>
                              <w:szCs w:val="16"/>
                            </w:rPr>
                          </w:pPr>
                          <w:proofErr w:type="spellStart"/>
                          <w:r w:rsidRPr="000D1EE6">
                            <w:rPr>
                              <w:color w:val="FFFFFF" w:themeColor="background1"/>
                              <w:sz w:val="16"/>
                              <w:szCs w:val="16"/>
                            </w:rPr>
                            <w:t>Authorised</w:t>
                          </w:r>
                          <w:proofErr w:type="spellEnd"/>
                          <w:r w:rsidRPr="000D1EE6">
                            <w:rPr>
                              <w:color w:val="FFFFFF" w:themeColor="background1"/>
                              <w:sz w:val="16"/>
                              <w:szCs w:val="16"/>
                            </w:rPr>
                            <w:t xml:space="preserve"> and regulated by the Financial Conduct Authority Number 618927</w:t>
                          </w:r>
                        </w:p>
                        <w:p w14:paraId="7BA9E8B3" w14:textId="18563CC8" w:rsidR="00E36765" w:rsidRPr="00E36765" w:rsidRDefault="00E36765" w:rsidP="008B337A">
                          <w:pPr>
                            <w:jc w:val="center"/>
                            <w:rPr>
                              <w:color w:val="FFFFFF" w:themeColor="background1"/>
                            </w:rPr>
                          </w:pPr>
                        </w:p>
                      </w:tc>
                      <w:tc>
                        <w:tcPr>
                          <w:tcW w:w="1263" w:type="dxa"/>
                        </w:tcPr>
                        <w:p w14:paraId="4051165C" w14:textId="02F18EE7" w:rsidR="00C51B4C" w:rsidRDefault="00E36765" w:rsidP="008B337A">
                          <w:pPr>
                            <w:jc w:val="center"/>
                          </w:pPr>
                          <w:r>
                            <w:rPr>
                              <w:noProof/>
                            </w:rPr>
                            <w:drawing>
                              <wp:inline distT="0" distB="0" distL="0" distR="0" wp14:anchorId="0803EC0B" wp14:editId="0CB99BA9">
                                <wp:extent cx="450000" cy="450000"/>
                                <wp:effectExtent l="0" t="0" r="7620" b="7620"/>
                                <wp:docPr id="96428282" name="Picture 3"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28282" name="Picture 3" descr="A close-up of a sign&#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450000" cy="450000"/>
                                        </a:xfrm>
                                        <a:prstGeom prst="rect">
                                          <a:avLst/>
                                        </a:prstGeom>
                                      </pic:spPr>
                                    </pic:pic>
                                  </a:graphicData>
                                </a:graphic>
                              </wp:inline>
                            </w:drawing>
                          </w:r>
                        </w:p>
                      </w:tc>
                    </w:tr>
                  </w:tbl>
                  <w:p w14:paraId="1676C068" w14:textId="77777777" w:rsidR="008B337A" w:rsidRDefault="008B337A" w:rsidP="008B337A">
                    <w:pPr>
                      <w:jc w:val="center"/>
                    </w:pPr>
                  </w:p>
                </w:txbxContent>
              </v:textbox>
              <w10:wrap anchorx="page" anchory="page"/>
            </v:shape>
          </w:pict>
        </mc:Fallback>
      </mc:AlternateContent>
    </w:r>
  </w:p>
  <w:tbl>
    <w:tblPr>
      <w:tblStyle w:val="TableGrid"/>
      <w:tblW w:w="0" w:type="auto"/>
      <w:tblLook w:val="04A0" w:firstRow="1" w:lastRow="0" w:firstColumn="1" w:lastColumn="0" w:noHBand="0" w:noVBand="1"/>
    </w:tblPr>
    <w:tblGrid>
      <w:gridCol w:w="5565"/>
      <w:gridCol w:w="5565"/>
    </w:tblGrid>
    <w:tr w:rsidR="00C51B4C" w14:paraId="7932F318" w14:textId="77777777" w:rsidTr="00C51B4C">
      <w:tc>
        <w:tcPr>
          <w:tcW w:w="5565" w:type="dxa"/>
        </w:tcPr>
        <w:p w14:paraId="55EC1A14" w14:textId="77777777" w:rsidR="00C51B4C" w:rsidRDefault="00C51B4C">
          <w:pPr>
            <w:pStyle w:val="BodyText"/>
            <w:spacing w:line="14" w:lineRule="auto"/>
            <w:rPr>
              <w:sz w:val="20"/>
            </w:rPr>
          </w:pPr>
        </w:p>
      </w:tc>
      <w:tc>
        <w:tcPr>
          <w:tcW w:w="5565" w:type="dxa"/>
        </w:tcPr>
        <w:p w14:paraId="5DB16315" w14:textId="77777777" w:rsidR="00C51B4C" w:rsidRDefault="00C51B4C">
          <w:pPr>
            <w:pStyle w:val="BodyText"/>
            <w:spacing w:line="14" w:lineRule="auto"/>
            <w:rPr>
              <w:sz w:val="20"/>
            </w:rPr>
          </w:pPr>
        </w:p>
      </w:tc>
    </w:tr>
  </w:tbl>
  <w:p w14:paraId="67F4E10F" w14:textId="17EF3987" w:rsidR="00A31A13" w:rsidRDefault="00A31A13">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84EBC" w14:textId="77777777" w:rsidR="008B2AAB" w:rsidRDefault="008B2A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8BA78" w14:textId="77777777" w:rsidR="00CA3325" w:rsidRDefault="00CA3325">
      <w:r>
        <w:separator/>
      </w:r>
    </w:p>
  </w:footnote>
  <w:footnote w:type="continuationSeparator" w:id="0">
    <w:p w14:paraId="1662CC52" w14:textId="77777777" w:rsidR="00CA3325" w:rsidRDefault="00CA33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97C99" w14:textId="77777777" w:rsidR="008B2AAB" w:rsidRDefault="008B2A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CE333" w14:textId="3F9060D1" w:rsidR="00F653A5" w:rsidRDefault="002D26CF" w:rsidP="00F93E74">
    <w:pPr>
      <w:pStyle w:val="Header"/>
      <w:tabs>
        <w:tab w:val="clear" w:pos="9026"/>
        <w:tab w:val="right" w:pos="9498"/>
        <w:tab w:val="left" w:pos="10490"/>
      </w:tabs>
      <w:ind w:right="650"/>
    </w:pPr>
    <w:r>
      <w:rPr>
        <w:noProof/>
      </w:rPr>
      <mc:AlternateContent>
        <mc:Choice Requires="wps">
          <w:drawing>
            <wp:anchor distT="0" distB="0" distL="114300" distR="114300" simplePos="0" relativeHeight="487492608" behindDoc="0" locked="0" layoutInCell="1" allowOverlap="1" wp14:anchorId="1EAAD19D" wp14:editId="26A9D953">
              <wp:simplePos x="0" y="0"/>
              <wp:positionH relativeFrom="page">
                <wp:align>inside</wp:align>
              </wp:positionH>
              <wp:positionV relativeFrom="paragraph">
                <wp:posOffset>-38100</wp:posOffset>
              </wp:positionV>
              <wp:extent cx="7981200" cy="1875600"/>
              <wp:effectExtent l="0" t="0" r="1270" b="0"/>
              <wp:wrapNone/>
              <wp:docPr id="1193064503" name="Rectangle 3"/>
              <wp:cNvGraphicFramePr/>
              <a:graphic xmlns:a="http://schemas.openxmlformats.org/drawingml/2006/main">
                <a:graphicData uri="http://schemas.microsoft.com/office/word/2010/wordprocessingShape">
                  <wps:wsp>
                    <wps:cNvSpPr/>
                    <wps:spPr>
                      <a:xfrm>
                        <a:off x="0" y="0"/>
                        <a:ext cx="7981200" cy="1875600"/>
                      </a:xfrm>
                      <a:prstGeom prst="rect">
                        <a:avLst/>
                      </a:prstGeom>
                      <a:solidFill>
                        <a:schemeClr val="accent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3" style="position:absolute;margin-left:0;margin-top:-3pt;width:628.45pt;height:147.7pt;z-index:487492608;visibility:visible;mso-wrap-style:square;mso-width-percent:0;mso-height-percent:0;mso-wrap-distance-left:9pt;mso-wrap-distance-top:0;mso-wrap-distance-right:9pt;mso-wrap-distance-bottom:0;mso-position-horizontal:inside;mso-position-horizontal-relative:page;mso-position-vertical:absolute;mso-position-vertical-relative:text;mso-width-percent:0;mso-height-percent:0;mso-width-relative:margin;mso-height-relative:margin;v-text-anchor:middle" o:spid="_x0000_s1026" fillcolor="#3c83a1 [3208]" stroked="f" strokeweight="2pt" w14:anchorId="64DFD2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">
              <w10:wrap anchorx="page"/>
            </v:rect>
          </w:pict>
        </mc:Fallback>
      </mc:AlternateContent>
    </w:r>
  </w:p>
  <w:p w14:paraId="559FC98E" w14:textId="170A965C" w:rsidR="00F653A5" w:rsidRDefault="002D26CF" w:rsidP="002D26CF">
    <w:pPr>
      <w:pStyle w:val="Header"/>
      <w:tabs>
        <w:tab w:val="left" w:pos="10490"/>
      </w:tabs>
    </w:pPr>
    <w:r>
      <w:rPr>
        <w:noProof/>
      </w:rPr>
      <mc:AlternateContent>
        <mc:Choice Requires="wpg">
          <w:drawing>
            <wp:anchor distT="0" distB="0" distL="114300" distR="114300" simplePos="0" relativeHeight="487495680" behindDoc="0" locked="0" layoutInCell="1" allowOverlap="1" wp14:anchorId="66CA8938" wp14:editId="36802F26">
              <wp:simplePos x="0" y="0"/>
              <wp:positionH relativeFrom="column">
                <wp:posOffset>2600325</wp:posOffset>
              </wp:positionH>
              <wp:positionV relativeFrom="paragraph">
                <wp:posOffset>61595</wp:posOffset>
              </wp:positionV>
              <wp:extent cx="4053205" cy="1215390"/>
              <wp:effectExtent l="0" t="0" r="4445" b="3810"/>
              <wp:wrapNone/>
              <wp:docPr id="1704252487" name="Group 11"/>
              <wp:cNvGraphicFramePr/>
              <a:graphic xmlns:a="http://schemas.openxmlformats.org/drawingml/2006/main">
                <a:graphicData uri="http://schemas.microsoft.com/office/word/2010/wordprocessingGroup">
                  <wpg:wgp>
                    <wpg:cNvGrpSpPr/>
                    <wpg:grpSpPr>
                      <a:xfrm>
                        <a:off x="0" y="0"/>
                        <a:ext cx="4053205" cy="1215390"/>
                        <a:chOff x="0" y="0"/>
                        <a:chExt cx="4053205" cy="1215390"/>
                      </a:xfrm>
                    </wpg:grpSpPr>
                    <pic:pic xmlns:pic="http://schemas.openxmlformats.org/drawingml/2006/picture">
                      <pic:nvPicPr>
                        <pic:cNvPr id="1748569639" name="Picture 7" descr="A white speech bubble with blue text&#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162685" cy="1162685"/>
                        </a:xfrm>
                        <a:prstGeom prst="rect">
                          <a:avLst/>
                        </a:prstGeom>
                      </pic:spPr>
                    </pic:pic>
                    <wps:wsp>
                      <wps:cNvPr id="217" name="Text Box 2"/>
                      <wps:cNvSpPr txBox="1">
                        <a:spLocks noChangeArrowheads="1"/>
                      </wps:cNvSpPr>
                      <wps:spPr bwMode="auto">
                        <a:xfrm>
                          <a:off x="1419225" y="0"/>
                          <a:ext cx="2633980" cy="1215390"/>
                        </a:xfrm>
                        <a:prstGeom prst="rect">
                          <a:avLst/>
                        </a:prstGeom>
                        <a:solidFill>
                          <a:schemeClr val="accent5"/>
                        </a:solidFill>
                        <a:ln w="9525">
                          <a:noFill/>
                          <a:miter lim="800000"/>
                          <a:headEnd/>
                          <a:tailEnd/>
                        </a:ln>
                      </wps:spPr>
                      <wps:txbx>
                        <w:txbxContent>
                          <w:p w14:paraId="5971B2DC" w14:textId="3F2F4607" w:rsidR="00D72923" w:rsidRPr="00F25235" w:rsidRDefault="00FF1719" w:rsidP="00F25235">
                            <w:pPr>
                              <w:jc w:val="right"/>
                              <w:rPr>
                                <w:b/>
                                <w:bCs/>
                                <w:color w:val="FFFFFF" w:themeColor="background1"/>
                                <w:lang w:val="en-GB"/>
                              </w:rPr>
                            </w:pPr>
                            <w:r w:rsidRPr="00F25235">
                              <w:rPr>
                                <w:b/>
                                <w:bCs/>
                                <w:color w:val="FFFFFF" w:themeColor="background1"/>
                                <w:lang w:val="en-GB"/>
                              </w:rPr>
                              <w:t>Money Advice Plus</w:t>
                            </w:r>
                          </w:p>
                          <w:p w14:paraId="399FA1BA" w14:textId="44ED5772" w:rsidR="00FF1719" w:rsidRPr="00F25235" w:rsidRDefault="00FF1719" w:rsidP="00F25235">
                            <w:pPr>
                              <w:jc w:val="right"/>
                              <w:rPr>
                                <w:b/>
                                <w:bCs/>
                                <w:color w:val="FFFFFF" w:themeColor="background1"/>
                                <w:lang w:val="en-GB"/>
                              </w:rPr>
                            </w:pPr>
                            <w:r w:rsidRPr="00F25235">
                              <w:rPr>
                                <w:b/>
                                <w:bCs/>
                                <w:color w:val="FFFFFF" w:themeColor="background1"/>
                                <w:lang w:val="en-GB"/>
                              </w:rPr>
                              <w:t>Tisbury Road Offices</w:t>
                            </w:r>
                          </w:p>
                          <w:p w14:paraId="26F37210" w14:textId="1A0F6D5D" w:rsidR="00FF1719" w:rsidRPr="00F25235" w:rsidRDefault="00FF1719" w:rsidP="00F25235">
                            <w:pPr>
                              <w:jc w:val="right"/>
                              <w:rPr>
                                <w:b/>
                                <w:bCs/>
                                <w:color w:val="FFFFFF" w:themeColor="background1"/>
                                <w:lang w:val="en-GB"/>
                              </w:rPr>
                            </w:pPr>
                            <w:r w:rsidRPr="00F25235">
                              <w:rPr>
                                <w:b/>
                                <w:bCs/>
                                <w:color w:val="FFFFFF" w:themeColor="background1"/>
                                <w:lang w:val="en-GB"/>
                              </w:rPr>
                              <w:t>Tisbury Road</w:t>
                            </w:r>
                          </w:p>
                          <w:p w14:paraId="62EAF4C9" w14:textId="0C78B913" w:rsidR="00084580" w:rsidRDefault="00FF1719" w:rsidP="00084580">
                            <w:pPr>
                              <w:jc w:val="right"/>
                              <w:rPr>
                                <w:b/>
                                <w:bCs/>
                                <w:color w:val="FFFFFF" w:themeColor="background1"/>
                                <w:lang w:val="en-GB"/>
                              </w:rPr>
                            </w:pPr>
                            <w:r w:rsidRPr="00F25235">
                              <w:rPr>
                                <w:b/>
                                <w:bCs/>
                                <w:color w:val="FFFFFF" w:themeColor="background1"/>
                                <w:lang w:val="en-GB"/>
                              </w:rPr>
                              <w:t>Ho</w:t>
                            </w:r>
                            <w:r w:rsidR="00084580">
                              <w:rPr>
                                <w:b/>
                                <w:bCs/>
                                <w:color w:val="FFFFFF" w:themeColor="background1"/>
                                <w:lang w:val="en-GB"/>
                              </w:rPr>
                              <w:t>ve</w:t>
                            </w:r>
                          </w:p>
                          <w:p w14:paraId="6A22015A" w14:textId="257687D8" w:rsidR="008117F2" w:rsidRPr="00F25235" w:rsidRDefault="008117F2" w:rsidP="00084580">
                            <w:pPr>
                              <w:jc w:val="right"/>
                              <w:rPr>
                                <w:b/>
                                <w:bCs/>
                                <w:color w:val="FFFFFF" w:themeColor="background1"/>
                                <w:lang w:val="en-GB"/>
                              </w:rPr>
                            </w:pPr>
                            <w:r w:rsidRPr="00F25235">
                              <w:rPr>
                                <w:b/>
                                <w:bCs/>
                                <w:color w:val="FFFFFF" w:themeColor="background1"/>
                                <w:lang w:val="en-GB"/>
                              </w:rPr>
                              <w:t xml:space="preserve"> </w:t>
                            </w:r>
                            <w:r w:rsidR="00FF1719" w:rsidRPr="00F25235">
                              <w:rPr>
                                <w:b/>
                                <w:bCs/>
                                <w:color w:val="FFFFFF" w:themeColor="background1"/>
                                <w:lang w:val="en-GB"/>
                              </w:rPr>
                              <w:t xml:space="preserve">BN3 </w:t>
                            </w:r>
                            <w:r w:rsidRPr="00F25235">
                              <w:rPr>
                                <w:b/>
                                <w:bCs/>
                                <w:color w:val="FFFFFF" w:themeColor="background1"/>
                                <w:lang w:val="en-GB"/>
                              </w:rPr>
                              <w:t>3BQ</w:t>
                            </w:r>
                          </w:p>
                          <w:p w14:paraId="2EB9143E" w14:textId="451F453E" w:rsidR="00FF1719" w:rsidRPr="00F25235" w:rsidRDefault="00FF1719" w:rsidP="00F25235">
                            <w:pPr>
                              <w:jc w:val="right"/>
                              <w:rPr>
                                <w:b/>
                                <w:bCs/>
                                <w:color w:val="FFFFFF" w:themeColor="background1"/>
                                <w:lang w:val="en-GB"/>
                              </w:rPr>
                            </w:pPr>
                            <w:r w:rsidRPr="00F25235">
                              <w:rPr>
                                <w:b/>
                                <w:bCs/>
                                <w:color w:val="FFFFFF" w:themeColor="background1"/>
                                <w:lang w:val="en-GB"/>
                              </w:rPr>
                              <w:t>In</w:t>
                            </w:r>
                            <w:r w:rsidR="008117F2" w:rsidRPr="00F25235">
                              <w:rPr>
                                <w:b/>
                                <w:bCs/>
                                <w:color w:val="FFFFFF" w:themeColor="background1"/>
                                <w:lang w:val="en-GB"/>
                              </w:rPr>
                              <w:t>fo@moneyadvic</w:t>
                            </w:r>
                            <w:r w:rsidR="00F25235" w:rsidRPr="00F25235">
                              <w:rPr>
                                <w:b/>
                                <w:bCs/>
                                <w:color w:val="FFFFFF" w:themeColor="background1"/>
                                <w:lang w:val="en-GB"/>
                              </w:rPr>
                              <w:t>eplus.org.uk</w:t>
                            </w:r>
                          </w:p>
                        </w:txbxContent>
                      </wps:txbx>
                      <wps:bodyPr rot="0" vert="horz" wrap="square" lIns="91440" tIns="45720" rIns="91440" bIns="45720" anchor="t" anchorCtr="0">
                        <a:spAutoFit/>
                      </wps:bodyPr>
                    </wps:wsp>
                  </wpg:wgp>
                </a:graphicData>
              </a:graphic>
            </wp:anchor>
          </w:drawing>
        </mc:Choice>
        <mc:Fallback>
          <w:pict>
            <v:group w14:anchorId="66CA8938" id="Group 11" o:spid="_x0000_s1032" style="position:absolute;margin-left:204.75pt;margin-top:4.85pt;width:319.15pt;height:95.7pt;z-index:487495680" coordsize="40532,121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3" type="#_x0000_t75" alt="A white speech bubble with blue text&#10;&#10;Description automatically generated" style="position:absolute;width:11626;height:116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">
                <v:imagedata r:id="rId2" o:title="A white speech bubble with blue text&#10;&#10;Description automatically generated"/>
              </v:shape>
              <v:shapetype id="_x0000_t202" coordsize="21600,21600" o:spt="202" path="m,l,21600r21600,l21600,xe">
                <v:stroke joinstyle="miter"/>
                <v:path gradientshapeok="t" o:connecttype="rect"/>
              </v:shapetype>
              <v:shape id="_x0000_s1034" type="#_x0000_t202" style="position:absolute;left:14192;width:26340;height:12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" fillcolor="#3c83a1 [3208]" stroked="f">
                <v:textbox style="mso-fit-shape-to-text:t">
                  <w:txbxContent>
                    <w:p w14:paraId="5971B2DC" w14:textId="3F2F4607" w:rsidR="00D72923" w:rsidRPr="00F25235" w:rsidRDefault="00FF1719" w:rsidP="00F25235">
                      <w:pPr>
                        <w:jc w:val="right"/>
                        <w:rPr>
                          <w:b/>
                          <w:bCs/>
                          <w:color w:val="FFFFFF" w:themeColor="background1"/>
                          <w:lang w:val="en-GB"/>
                        </w:rPr>
                      </w:pPr>
                      <w:r w:rsidRPr="00F25235">
                        <w:rPr>
                          <w:b/>
                          <w:bCs/>
                          <w:color w:val="FFFFFF" w:themeColor="background1"/>
                          <w:lang w:val="en-GB"/>
                        </w:rPr>
                        <w:t>Money Advice Plus</w:t>
                      </w:r>
                    </w:p>
                    <w:p w14:paraId="399FA1BA" w14:textId="44ED5772" w:rsidR="00FF1719" w:rsidRPr="00F25235" w:rsidRDefault="00FF1719" w:rsidP="00F25235">
                      <w:pPr>
                        <w:jc w:val="right"/>
                        <w:rPr>
                          <w:b/>
                          <w:bCs/>
                          <w:color w:val="FFFFFF" w:themeColor="background1"/>
                          <w:lang w:val="en-GB"/>
                        </w:rPr>
                      </w:pPr>
                      <w:r w:rsidRPr="00F25235">
                        <w:rPr>
                          <w:b/>
                          <w:bCs/>
                          <w:color w:val="FFFFFF" w:themeColor="background1"/>
                          <w:lang w:val="en-GB"/>
                        </w:rPr>
                        <w:t>Tisbury Road Offices</w:t>
                      </w:r>
                    </w:p>
                    <w:p w14:paraId="26F37210" w14:textId="1A0F6D5D" w:rsidR="00FF1719" w:rsidRPr="00F25235" w:rsidRDefault="00FF1719" w:rsidP="00F25235">
                      <w:pPr>
                        <w:jc w:val="right"/>
                        <w:rPr>
                          <w:b/>
                          <w:bCs/>
                          <w:color w:val="FFFFFF" w:themeColor="background1"/>
                          <w:lang w:val="en-GB"/>
                        </w:rPr>
                      </w:pPr>
                      <w:r w:rsidRPr="00F25235">
                        <w:rPr>
                          <w:b/>
                          <w:bCs/>
                          <w:color w:val="FFFFFF" w:themeColor="background1"/>
                          <w:lang w:val="en-GB"/>
                        </w:rPr>
                        <w:t>Tisbury Road</w:t>
                      </w:r>
                    </w:p>
                    <w:p w14:paraId="62EAF4C9" w14:textId="0C78B913" w:rsidR="00084580" w:rsidRDefault="00FF1719" w:rsidP="00084580">
                      <w:pPr>
                        <w:jc w:val="right"/>
                        <w:rPr>
                          <w:b/>
                          <w:bCs/>
                          <w:color w:val="FFFFFF" w:themeColor="background1"/>
                          <w:lang w:val="en-GB"/>
                        </w:rPr>
                      </w:pPr>
                      <w:r w:rsidRPr="00F25235">
                        <w:rPr>
                          <w:b/>
                          <w:bCs/>
                          <w:color w:val="FFFFFF" w:themeColor="background1"/>
                          <w:lang w:val="en-GB"/>
                        </w:rPr>
                        <w:t>Ho</w:t>
                      </w:r>
                      <w:r w:rsidR="00084580">
                        <w:rPr>
                          <w:b/>
                          <w:bCs/>
                          <w:color w:val="FFFFFF" w:themeColor="background1"/>
                          <w:lang w:val="en-GB"/>
                        </w:rPr>
                        <w:t>ve</w:t>
                      </w:r>
                    </w:p>
                    <w:p w14:paraId="6A22015A" w14:textId="257687D8" w:rsidR="008117F2" w:rsidRPr="00F25235" w:rsidRDefault="008117F2" w:rsidP="00084580">
                      <w:pPr>
                        <w:jc w:val="right"/>
                        <w:rPr>
                          <w:b/>
                          <w:bCs/>
                          <w:color w:val="FFFFFF" w:themeColor="background1"/>
                          <w:lang w:val="en-GB"/>
                        </w:rPr>
                      </w:pPr>
                      <w:r w:rsidRPr="00F25235">
                        <w:rPr>
                          <w:b/>
                          <w:bCs/>
                          <w:color w:val="FFFFFF" w:themeColor="background1"/>
                          <w:lang w:val="en-GB"/>
                        </w:rPr>
                        <w:t xml:space="preserve"> </w:t>
                      </w:r>
                      <w:r w:rsidR="00FF1719" w:rsidRPr="00F25235">
                        <w:rPr>
                          <w:b/>
                          <w:bCs/>
                          <w:color w:val="FFFFFF" w:themeColor="background1"/>
                          <w:lang w:val="en-GB"/>
                        </w:rPr>
                        <w:t xml:space="preserve">BN3 </w:t>
                      </w:r>
                      <w:r w:rsidRPr="00F25235">
                        <w:rPr>
                          <w:b/>
                          <w:bCs/>
                          <w:color w:val="FFFFFF" w:themeColor="background1"/>
                          <w:lang w:val="en-GB"/>
                        </w:rPr>
                        <w:t>3BQ</w:t>
                      </w:r>
                    </w:p>
                    <w:p w14:paraId="2EB9143E" w14:textId="451F453E" w:rsidR="00FF1719" w:rsidRPr="00F25235" w:rsidRDefault="00FF1719" w:rsidP="00F25235">
                      <w:pPr>
                        <w:jc w:val="right"/>
                        <w:rPr>
                          <w:b/>
                          <w:bCs/>
                          <w:color w:val="FFFFFF" w:themeColor="background1"/>
                          <w:lang w:val="en-GB"/>
                        </w:rPr>
                      </w:pPr>
                      <w:r w:rsidRPr="00F25235">
                        <w:rPr>
                          <w:b/>
                          <w:bCs/>
                          <w:color w:val="FFFFFF" w:themeColor="background1"/>
                          <w:lang w:val="en-GB"/>
                        </w:rPr>
                        <w:t>In</w:t>
                      </w:r>
                      <w:r w:rsidR="008117F2" w:rsidRPr="00F25235">
                        <w:rPr>
                          <w:b/>
                          <w:bCs/>
                          <w:color w:val="FFFFFF" w:themeColor="background1"/>
                          <w:lang w:val="en-GB"/>
                        </w:rPr>
                        <w:t>fo@moneyadvic</w:t>
                      </w:r>
                      <w:r w:rsidR="00F25235" w:rsidRPr="00F25235">
                        <w:rPr>
                          <w:b/>
                          <w:bCs/>
                          <w:color w:val="FFFFFF" w:themeColor="background1"/>
                          <w:lang w:val="en-GB"/>
                        </w:rPr>
                        <w:t>eplus.org.uk</w:t>
                      </w:r>
                    </w:p>
                  </w:txbxContent>
                </v:textbox>
              </v:shape>
            </v:group>
          </w:pict>
        </mc:Fallback>
      </mc:AlternateContent>
    </w:r>
  </w:p>
  <w:p w14:paraId="2DB6F5A6" w14:textId="6FEC3EFB" w:rsidR="00F653A5" w:rsidRDefault="00F653A5">
    <w:pPr>
      <w:pStyle w:val="Header"/>
    </w:pPr>
  </w:p>
  <w:p w14:paraId="1A2A9C6F" w14:textId="4C1C8B47" w:rsidR="00921D79" w:rsidRDefault="00921D79">
    <w:pPr>
      <w:pStyle w:val="Header"/>
    </w:pPr>
  </w:p>
  <w:p w14:paraId="36119020" w14:textId="2D0FAE56" w:rsidR="00921D79" w:rsidRDefault="00921D79">
    <w:pPr>
      <w:pStyle w:val="Header"/>
    </w:pPr>
  </w:p>
  <w:p w14:paraId="695C30B2" w14:textId="77777777" w:rsidR="00921D79" w:rsidRDefault="00921D79">
    <w:pPr>
      <w:pStyle w:val="Header"/>
    </w:pPr>
  </w:p>
  <w:p w14:paraId="70E0B122" w14:textId="77777777" w:rsidR="00921D79" w:rsidRDefault="00921D79">
    <w:pPr>
      <w:pStyle w:val="Header"/>
    </w:pPr>
  </w:p>
  <w:p w14:paraId="31A4D29C" w14:textId="77777777" w:rsidR="00921D79" w:rsidRDefault="00921D79">
    <w:pPr>
      <w:pStyle w:val="Header"/>
    </w:pPr>
  </w:p>
  <w:p w14:paraId="2F9D6429" w14:textId="77777777" w:rsidR="00921D79" w:rsidRDefault="00921D79">
    <w:pPr>
      <w:pStyle w:val="Header"/>
    </w:pPr>
  </w:p>
  <w:p w14:paraId="48371C1C" w14:textId="2E6A523B" w:rsidR="00921D79" w:rsidRDefault="00921D79">
    <w:pPr>
      <w:pStyle w:val="Header"/>
    </w:pPr>
  </w:p>
  <w:p w14:paraId="67F4E10E" w14:textId="1AE38C32" w:rsidR="00A31A13" w:rsidRDefault="00A31A13">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D5204" w14:textId="77777777" w:rsidR="008B2AAB" w:rsidRDefault="008B2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0EF0"/>
    <w:multiLevelType w:val="hybridMultilevel"/>
    <w:tmpl w:val="836C6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33B6A"/>
    <w:multiLevelType w:val="hybridMultilevel"/>
    <w:tmpl w:val="39FA8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077F4B"/>
    <w:multiLevelType w:val="hybridMultilevel"/>
    <w:tmpl w:val="6252715E"/>
    <w:lvl w:ilvl="0" w:tplc="14FC6190">
      <w:start w:val="1"/>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D221A9"/>
    <w:multiLevelType w:val="hybridMultilevel"/>
    <w:tmpl w:val="0BFE6B2A"/>
    <w:lvl w:ilvl="0" w:tplc="B0B81260">
      <w:numFmt w:val="bullet"/>
      <w:lvlText w:val=""/>
      <w:lvlJc w:val="left"/>
      <w:pPr>
        <w:ind w:left="860" w:hanging="361"/>
      </w:pPr>
      <w:rPr>
        <w:rFonts w:ascii="Symbol" w:eastAsia="Symbol" w:hAnsi="Symbol" w:cs="Symbol" w:hint="default"/>
        <w:w w:val="100"/>
        <w:lang w:val="en-GB" w:eastAsia="en-US" w:bidi="ar-SA"/>
      </w:rPr>
    </w:lvl>
    <w:lvl w:ilvl="1" w:tplc="53F09120">
      <w:numFmt w:val="bullet"/>
      <w:lvlText w:val="•"/>
      <w:lvlJc w:val="left"/>
      <w:pPr>
        <w:ind w:left="1848" w:hanging="361"/>
      </w:pPr>
      <w:rPr>
        <w:rFonts w:hint="default"/>
        <w:lang w:val="en-GB" w:eastAsia="en-US" w:bidi="ar-SA"/>
      </w:rPr>
    </w:lvl>
    <w:lvl w:ilvl="2" w:tplc="EC9A7118">
      <w:numFmt w:val="bullet"/>
      <w:lvlText w:val="•"/>
      <w:lvlJc w:val="left"/>
      <w:pPr>
        <w:ind w:left="2837" w:hanging="361"/>
      </w:pPr>
      <w:rPr>
        <w:rFonts w:hint="default"/>
        <w:lang w:val="en-GB" w:eastAsia="en-US" w:bidi="ar-SA"/>
      </w:rPr>
    </w:lvl>
    <w:lvl w:ilvl="3" w:tplc="FE188838">
      <w:numFmt w:val="bullet"/>
      <w:lvlText w:val="•"/>
      <w:lvlJc w:val="left"/>
      <w:pPr>
        <w:ind w:left="3825" w:hanging="361"/>
      </w:pPr>
      <w:rPr>
        <w:rFonts w:hint="default"/>
        <w:lang w:val="en-GB" w:eastAsia="en-US" w:bidi="ar-SA"/>
      </w:rPr>
    </w:lvl>
    <w:lvl w:ilvl="4" w:tplc="41C47650">
      <w:numFmt w:val="bullet"/>
      <w:lvlText w:val="•"/>
      <w:lvlJc w:val="left"/>
      <w:pPr>
        <w:ind w:left="4814" w:hanging="361"/>
      </w:pPr>
      <w:rPr>
        <w:rFonts w:hint="default"/>
        <w:lang w:val="en-GB" w:eastAsia="en-US" w:bidi="ar-SA"/>
      </w:rPr>
    </w:lvl>
    <w:lvl w:ilvl="5" w:tplc="7BDE53CE">
      <w:numFmt w:val="bullet"/>
      <w:lvlText w:val="•"/>
      <w:lvlJc w:val="left"/>
      <w:pPr>
        <w:ind w:left="5803" w:hanging="361"/>
      </w:pPr>
      <w:rPr>
        <w:rFonts w:hint="default"/>
        <w:lang w:val="en-GB" w:eastAsia="en-US" w:bidi="ar-SA"/>
      </w:rPr>
    </w:lvl>
    <w:lvl w:ilvl="6" w:tplc="9D9280B4">
      <w:numFmt w:val="bullet"/>
      <w:lvlText w:val="•"/>
      <w:lvlJc w:val="left"/>
      <w:pPr>
        <w:ind w:left="6791" w:hanging="361"/>
      </w:pPr>
      <w:rPr>
        <w:rFonts w:hint="default"/>
        <w:lang w:val="en-GB" w:eastAsia="en-US" w:bidi="ar-SA"/>
      </w:rPr>
    </w:lvl>
    <w:lvl w:ilvl="7" w:tplc="E36EB0A4">
      <w:numFmt w:val="bullet"/>
      <w:lvlText w:val="•"/>
      <w:lvlJc w:val="left"/>
      <w:pPr>
        <w:ind w:left="7780" w:hanging="361"/>
      </w:pPr>
      <w:rPr>
        <w:rFonts w:hint="default"/>
        <w:lang w:val="en-GB" w:eastAsia="en-US" w:bidi="ar-SA"/>
      </w:rPr>
    </w:lvl>
    <w:lvl w:ilvl="8" w:tplc="FE6AD320">
      <w:numFmt w:val="bullet"/>
      <w:lvlText w:val="•"/>
      <w:lvlJc w:val="left"/>
      <w:pPr>
        <w:ind w:left="8769" w:hanging="361"/>
      </w:pPr>
      <w:rPr>
        <w:rFonts w:hint="default"/>
        <w:lang w:val="en-GB" w:eastAsia="en-US" w:bidi="ar-SA"/>
      </w:rPr>
    </w:lvl>
  </w:abstractNum>
  <w:abstractNum w:abstractNumId="4" w15:restartNumberingAfterBreak="0">
    <w:nsid w:val="385A2067"/>
    <w:multiLevelType w:val="hybridMultilevel"/>
    <w:tmpl w:val="7CFC6C64"/>
    <w:lvl w:ilvl="0" w:tplc="9C6C7BE0">
      <w:numFmt w:val="bullet"/>
      <w:lvlText w:val="•"/>
      <w:lvlJc w:val="left"/>
      <w:pPr>
        <w:ind w:left="248" w:hanging="721"/>
      </w:pPr>
      <w:rPr>
        <w:rFonts w:ascii="Segoe UI" w:eastAsia="Segoe UI" w:hAnsi="Segoe UI" w:cs="Segoe UI" w:hint="default"/>
        <w:b w:val="0"/>
        <w:bCs w:val="0"/>
        <w:i w:val="0"/>
        <w:iCs w:val="0"/>
        <w:color w:val="555554"/>
        <w:spacing w:val="0"/>
        <w:w w:val="100"/>
        <w:sz w:val="22"/>
        <w:szCs w:val="22"/>
        <w:lang w:val="en-US" w:eastAsia="en-US" w:bidi="ar-SA"/>
      </w:rPr>
    </w:lvl>
    <w:lvl w:ilvl="1" w:tplc="B2724184">
      <w:numFmt w:val="bullet"/>
      <w:lvlText w:val="•"/>
      <w:lvlJc w:val="left"/>
      <w:pPr>
        <w:ind w:left="1329" w:hanging="721"/>
      </w:pPr>
      <w:rPr>
        <w:rFonts w:hint="default"/>
        <w:lang w:val="en-US" w:eastAsia="en-US" w:bidi="ar-SA"/>
      </w:rPr>
    </w:lvl>
    <w:lvl w:ilvl="2" w:tplc="BABEA448">
      <w:numFmt w:val="bullet"/>
      <w:lvlText w:val="•"/>
      <w:lvlJc w:val="left"/>
      <w:pPr>
        <w:ind w:left="2419" w:hanging="721"/>
      </w:pPr>
      <w:rPr>
        <w:rFonts w:hint="default"/>
        <w:lang w:val="en-US" w:eastAsia="en-US" w:bidi="ar-SA"/>
      </w:rPr>
    </w:lvl>
    <w:lvl w:ilvl="3" w:tplc="CD6C5A90">
      <w:numFmt w:val="bullet"/>
      <w:lvlText w:val="•"/>
      <w:lvlJc w:val="left"/>
      <w:pPr>
        <w:ind w:left="3509" w:hanging="721"/>
      </w:pPr>
      <w:rPr>
        <w:rFonts w:hint="default"/>
        <w:lang w:val="en-US" w:eastAsia="en-US" w:bidi="ar-SA"/>
      </w:rPr>
    </w:lvl>
    <w:lvl w:ilvl="4" w:tplc="9FBEC9B2">
      <w:numFmt w:val="bullet"/>
      <w:lvlText w:val="•"/>
      <w:lvlJc w:val="left"/>
      <w:pPr>
        <w:ind w:left="4599" w:hanging="721"/>
      </w:pPr>
      <w:rPr>
        <w:rFonts w:hint="default"/>
        <w:lang w:val="en-US" w:eastAsia="en-US" w:bidi="ar-SA"/>
      </w:rPr>
    </w:lvl>
    <w:lvl w:ilvl="5" w:tplc="4336F15E">
      <w:numFmt w:val="bullet"/>
      <w:lvlText w:val="•"/>
      <w:lvlJc w:val="left"/>
      <w:pPr>
        <w:ind w:left="5689" w:hanging="721"/>
      </w:pPr>
      <w:rPr>
        <w:rFonts w:hint="default"/>
        <w:lang w:val="en-US" w:eastAsia="en-US" w:bidi="ar-SA"/>
      </w:rPr>
    </w:lvl>
    <w:lvl w:ilvl="6" w:tplc="41D84FDC">
      <w:numFmt w:val="bullet"/>
      <w:lvlText w:val="•"/>
      <w:lvlJc w:val="left"/>
      <w:pPr>
        <w:ind w:left="6779" w:hanging="721"/>
      </w:pPr>
      <w:rPr>
        <w:rFonts w:hint="default"/>
        <w:lang w:val="en-US" w:eastAsia="en-US" w:bidi="ar-SA"/>
      </w:rPr>
    </w:lvl>
    <w:lvl w:ilvl="7" w:tplc="453EEBB8">
      <w:numFmt w:val="bullet"/>
      <w:lvlText w:val="•"/>
      <w:lvlJc w:val="left"/>
      <w:pPr>
        <w:ind w:left="7869" w:hanging="721"/>
      </w:pPr>
      <w:rPr>
        <w:rFonts w:hint="default"/>
        <w:lang w:val="en-US" w:eastAsia="en-US" w:bidi="ar-SA"/>
      </w:rPr>
    </w:lvl>
    <w:lvl w:ilvl="8" w:tplc="A600C53E">
      <w:numFmt w:val="bullet"/>
      <w:lvlText w:val="•"/>
      <w:lvlJc w:val="left"/>
      <w:pPr>
        <w:ind w:left="8959" w:hanging="721"/>
      </w:pPr>
      <w:rPr>
        <w:rFonts w:hint="default"/>
        <w:lang w:val="en-US" w:eastAsia="en-US" w:bidi="ar-SA"/>
      </w:rPr>
    </w:lvl>
  </w:abstractNum>
  <w:abstractNum w:abstractNumId="5" w15:restartNumberingAfterBreak="0">
    <w:nsid w:val="3F210F12"/>
    <w:multiLevelType w:val="hybridMultilevel"/>
    <w:tmpl w:val="516CF56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47A14250"/>
    <w:multiLevelType w:val="hybridMultilevel"/>
    <w:tmpl w:val="DB004BDE"/>
    <w:lvl w:ilvl="0" w:tplc="14FC6190">
      <w:start w:val="1"/>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2B7960"/>
    <w:multiLevelType w:val="hybridMultilevel"/>
    <w:tmpl w:val="40CE8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EB3068"/>
    <w:multiLevelType w:val="hybridMultilevel"/>
    <w:tmpl w:val="A844EC78"/>
    <w:lvl w:ilvl="0" w:tplc="14FC6190">
      <w:start w:val="1"/>
      <w:numFmt w:val="bullet"/>
      <w:lvlText w:val="•"/>
      <w:lvlJc w:val="left"/>
      <w:pPr>
        <w:ind w:left="1440" w:hanging="360"/>
      </w:pPr>
      <w:rPr>
        <w:rFonts w:ascii="Segoe UI" w:eastAsiaTheme="minorHAnsi" w:hAnsi="Segoe UI" w:cs="Segoe UI"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738E5A6B"/>
    <w:multiLevelType w:val="hybridMultilevel"/>
    <w:tmpl w:val="91561436"/>
    <w:lvl w:ilvl="0" w:tplc="08090001">
      <w:start w:val="1"/>
      <w:numFmt w:val="bullet"/>
      <w:lvlText w:val=""/>
      <w:lvlJc w:val="left"/>
      <w:pPr>
        <w:ind w:left="420" w:hanging="360"/>
      </w:pPr>
      <w:rPr>
        <w:rFonts w:ascii="Symbol" w:hAnsi="Symbo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10" w15:restartNumberingAfterBreak="0">
    <w:nsid w:val="745F3DD3"/>
    <w:multiLevelType w:val="hybridMultilevel"/>
    <w:tmpl w:val="C2C2181E"/>
    <w:lvl w:ilvl="0" w:tplc="0CFC7ABA">
      <w:start w:val="1"/>
      <w:numFmt w:val="bullet"/>
      <w:lvlText w:val="•"/>
      <w:lvlJc w:val="left"/>
      <w:pPr>
        <w:ind w:left="420" w:hanging="360"/>
      </w:pPr>
      <w:rPr>
        <w:rFonts w:ascii="Segoe UI" w:eastAsiaTheme="minorHAnsi" w:hAnsi="Segoe UI" w:cs="Segoe U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1" w15:restartNumberingAfterBreak="0">
    <w:nsid w:val="780E0AFF"/>
    <w:multiLevelType w:val="hybridMultilevel"/>
    <w:tmpl w:val="941A1D40"/>
    <w:lvl w:ilvl="0" w:tplc="14FC6190">
      <w:start w:val="1"/>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AC3062"/>
    <w:multiLevelType w:val="hybridMultilevel"/>
    <w:tmpl w:val="EAAEABD8"/>
    <w:lvl w:ilvl="0" w:tplc="14FC6190">
      <w:start w:val="1"/>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6546488">
    <w:abstractNumId w:val="4"/>
  </w:num>
  <w:num w:numId="2" w16cid:durableId="1484853288">
    <w:abstractNumId w:val="10"/>
  </w:num>
  <w:num w:numId="3" w16cid:durableId="153883393">
    <w:abstractNumId w:val="9"/>
  </w:num>
  <w:num w:numId="4" w16cid:durableId="1221747688">
    <w:abstractNumId w:val="1"/>
  </w:num>
  <w:num w:numId="5" w16cid:durableId="796533451">
    <w:abstractNumId w:val="6"/>
  </w:num>
  <w:num w:numId="6" w16cid:durableId="390857186">
    <w:abstractNumId w:val="11"/>
  </w:num>
  <w:num w:numId="7" w16cid:durableId="542442315">
    <w:abstractNumId w:val="12"/>
  </w:num>
  <w:num w:numId="8" w16cid:durableId="1442987965">
    <w:abstractNumId w:val="8"/>
  </w:num>
  <w:num w:numId="9" w16cid:durableId="1180854966">
    <w:abstractNumId w:val="2"/>
  </w:num>
  <w:num w:numId="10" w16cid:durableId="1127970699">
    <w:abstractNumId w:val="7"/>
  </w:num>
  <w:num w:numId="11" w16cid:durableId="1917861451">
    <w:abstractNumId w:val="0"/>
  </w:num>
  <w:num w:numId="12" w16cid:durableId="1100219109">
    <w:abstractNumId w:val="5"/>
  </w:num>
  <w:num w:numId="13" w16cid:durableId="16359102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A13"/>
    <w:rsid w:val="00050E91"/>
    <w:rsid w:val="0005681B"/>
    <w:rsid w:val="000644C1"/>
    <w:rsid w:val="00065657"/>
    <w:rsid w:val="000659D7"/>
    <w:rsid w:val="00070648"/>
    <w:rsid w:val="00072407"/>
    <w:rsid w:val="0007294A"/>
    <w:rsid w:val="000736C6"/>
    <w:rsid w:val="00084580"/>
    <w:rsid w:val="00090928"/>
    <w:rsid w:val="000B2031"/>
    <w:rsid w:val="000C7D61"/>
    <w:rsid w:val="000D1D10"/>
    <w:rsid w:val="000D1EE6"/>
    <w:rsid w:val="000D2762"/>
    <w:rsid w:val="000D5992"/>
    <w:rsid w:val="000E1F84"/>
    <w:rsid w:val="000F2CBA"/>
    <w:rsid w:val="000F40FA"/>
    <w:rsid w:val="001334D8"/>
    <w:rsid w:val="001373A7"/>
    <w:rsid w:val="001512F0"/>
    <w:rsid w:val="00154339"/>
    <w:rsid w:val="00155F73"/>
    <w:rsid w:val="00171BFA"/>
    <w:rsid w:val="001807D6"/>
    <w:rsid w:val="001B1413"/>
    <w:rsid w:val="001C24E7"/>
    <w:rsid w:val="001E6F21"/>
    <w:rsid w:val="001F3C98"/>
    <w:rsid w:val="001F540E"/>
    <w:rsid w:val="00216517"/>
    <w:rsid w:val="0022252C"/>
    <w:rsid w:val="00236D09"/>
    <w:rsid w:val="00240B2D"/>
    <w:rsid w:val="00245AF2"/>
    <w:rsid w:val="00245FA9"/>
    <w:rsid w:val="00264972"/>
    <w:rsid w:val="00270723"/>
    <w:rsid w:val="002A2447"/>
    <w:rsid w:val="002A69E6"/>
    <w:rsid w:val="002A6CBA"/>
    <w:rsid w:val="002A6EE2"/>
    <w:rsid w:val="002D1524"/>
    <w:rsid w:val="002D26CF"/>
    <w:rsid w:val="002D38CE"/>
    <w:rsid w:val="002E2AD7"/>
    <w:rsid w:val="002E4997"/>
    <w:rsid w:val="002F2E7F"/>
    <w:rsid w:val="00314C77"/>
    <w:rsid w:val="00317E2A"/>
    <w:rsid w:val="00320527"/>
    <w:rsid w:val="00333640"/>
    <w:rsid w:val="00337EC0"/>
    <w:rsid w:val="00363B6C"/>
    <w:rsid w:val="00366446"/>
    <w:rsid w:val="00371069"/>
    <w:rsid w:val="00384D76"/>
    <w:rsid w:val="003B7980"/>
    <w:rsid w:val="003D7011"/>
    <w:rsid w:val="003E3526"/>
    <w:rsid w:val="00462FF7"/>
    <w:rsid w:val="004B656E"/>
    <w:rsid w:val="004D6942"/>
    <w:rsid w:val="004D6F66"/>
    <w:rsid w:val="004E11B4"/>
    <w:rsid w:val="004E1EFA"/>
    <w:rsid w:val="004E4127"/>
    <w:rsid w:val="004E43FD"/>
    <w:rsid w:val="004E5064"/>
    <w:rsid w:val="005034BB"/>
    <w:rsid w:val="005151E1"/>
    <w:rsid w:val="0052230F"/>
    <w:rsid w:val="005334C0"/>
    <w:rsid w:val="0054378C"/>
    <w:rsid w:val="005565D1"/>
    <w:rsid w:val="00560AB2"/>
    <w:rsid w:val="00581995"/>
    <w:rsid w:val="005B53A1"/>
    <w:rsid w:val="005C02F4"/>
    <w:rsid w:val="005C5F33"/>
    <w:rsid w:val="005D65EA"/>
    <w:rsid w:val="005E0B64"/>
    <w:rsid w:val="00600BEF"/>
    <w:rsid w:val="006200C3"/>
    <w:rsid w:val="00627EB2"/>
    <w:rsid w:val="006326CB"/>
    <w:rsid w:val="0063497E"/>
    <w:rsid w:val="006433D8"/>
    <w:rsid w:val="00660CFD"/>
    <w:rsid w:val="00666FDA"/>
    <w:rsid w:val="00674548"/>
    <w:rsid w:val="0069022F"/>
    <w:rsid w:val="006932EC"/>
    <w:rsid w:val="006966F4"/>
    <w:rsid w:val="006B624F"/>
    <w:rsid w:val="006B67CC"/>
    <w:rsid w:val="006D15A8"/>
    <w:rsid w:val="006D7CBF"/>
    <w:rsid w:val="006E4BCB"/>
    <w:rsid w:val="006F0A99"/>
    <w:rsid w:val="007025EF"/>
    <w:rsid w:val="00706AB7"/>
    <w:rsid w:val="00710570"/>
    <w:rsid w:val="0072391E"/>
    <w:rsid w:val="00735BAE"/>
    <w:rsid w:val="0075172E"/>
    <w:rsid w:val="00762989"/>
    <w:rsid w:val="00777D34"/>
    <w:rsid w:val="00796006"/>
    <w:rsid w:val="00797E31"/>
    <w:rsid w:val="007A255D"/>
    <w:rsid w:val="007D074E"/>
    <w:rsid w:val="007D4BCA"/>
    <w:rsid w:val="008117F2"/>
    <w:rsid w:val="00827DED"/>
    <w:rsid w:val="00834AA9"/>
    <w:rsid w:val="00860B7D"/>
    <w:rsid w:val="00863EAA"/>
    <w:rsid w:val="008647FA"/>
    <w:rsid w:val="0087355D"/>
    <w:rsid w:val="008810F7"/>
    <w:rsid w:val="00881D44"/>
    <w:rsid w:val="00883BBE"/>
    <w:rsid w:val="008B2AAB"/>
    <w:rsid w:val="008B337A"/>
    <w:rsid w:val="008C0641"/>
    <w:rsid w:val="008D3EF3"/>
    <w:rsid w:val="008E2DCD"/>
    <w:rsid w:val="008E5AA8"/>
    <w:rsid w:val="008E62E5"/>
    <w:rsid w:val="008F6757"/>
    <w:rsid w:val="00900B4B"/>
    <w:rsid w:val="00905DAF"/>
    <w:rsid w:val="00921D79"/>
    <w:rsid w:val="00947BF5"/>
    <w:rsid w:val="009567D1"/>
    <w:rsid w:val="009611DA"/>
    <w:rsid w:val="00977109"/>
    <w:rsid w:val="00980A1B"/>
    <w:rsid w:val="00990F57"/>
    <w:rsid w:val="009D3CBB"/>
    <w:rsid w:val="009D49A7"/>
    <w:rsid w:val="009F22B2"/>
    <w:rsid w:val="00A028B7"/>
    <w:rsid w:val="00A1175B"/>
    <w:rsid w:val="00A13027"/>
    <w:rsid w:val="00A15711"/>
    <w:rsid w:val="00A31A13"/>
    <w:rsid w:val="00A463CC"/>
    <w:rsid w:val="00A5046C"/>
    <w:rsid w:val="00A6454A"/>
    <w:rsid w:val="00AA5545"/>
    <w:rsid w:val="00AB346D"/>
    <w:rsid w:val="00AB56D0"/>
    <w:rsid w:val="00AD247E"/>
    <w:rsid w:val="00B23517"/>
    <w:rsid w:val="00B31CF5"/>
    <w:rsid w:val="00B4152B"/>
    <w:rsid w:val="00B860ED"/>
    <w:rsid w:val="00B9230B"/>
    <w:rsid w:val="00BB2D75"/>
    <w:rsid w:val="00BD049D"/>
    <w:rsid w:val="00BD64E6"/>
    <w:rsid w:val="00C07325"/>
    <w:rsid w:val="00C2217C"/>
    <w:rsid w:val="00C32040"/>
    <w:rsid w:val="00C32C74"/>
    <w:rsid w:val="00C378C4"/>
    <w:rsid w:val="00C43362"/>
    <w:rsid w:val="00C51B4C"/>
    <w:rsid w:val="00C7126C"/>
    <w:rsid w:val="00C93F97"/>
    <w:rsid w:val="00CA3325"/>
    <w:rsid w:val="00CB58FD"/>
    <w:rsid w:val="00CB6624"/>
    <w:rsid w:val="00CC1D89"/>
    <w:rsid w:val="00CD038E"/>
    <w:rsid w:val="00CD115B"/>
    <w:rsid w:val="00CE11B8"/>
    <w:rsid w:val="00CF1BCE"/>
    <w:rsid w:val="00D03116"/>
    <w:rsid w:val="00D07CAC"/>
    <w:rsid w:val="00D356C2"/>
    <w:rsid w:val="00D41138"/>
    <w:rsid w:val="00D53E4D"/>
    <w:rsid w:val="00D6340E"/>
    <w:rsid w:val="00D72923"/>
    <w:rsid w:val="00D921F6"/>
    <w:rsid w:val="00DA42D6"/>
    <w:rsid w:val="00DC1348"/>
    <w:rsid w:val="00DD5243"/>
    <w:rsid w:val="00DE5182"/>
    <w:rsid w:val="00DE7ED0"/>
    <w:rsid w:val="00E21A0F"/>
    <w:rsid w:val="00E2332E"/>
    <w:rsid w:val="00E248EA"/>
    <w:rsid w:val="00E36765"/>
    <w:rsid w:val="00E4092F"/>
    <w:rsid w:val="00E62165"/>
    <w:rsid w:val="00E7148E"/>
    <w:rsid w:val="00E72389"/>
    <w:rsid w:val="00E85045"/>
    <w:rsid w:val="00E944DC"/>
    <w:rsid w:val="00EC04DB"/>
    <w:rsid w:val="00EC1E5D"/>
    <w:rsid w:val="00ED3D33"/>
    <w:rsid w:val="00EF3F51"/>
    <w:rsid w:val="00F120AF"/>
    <w:rsid w:val="00F25235"/>
    <w:rsid w:val="00F272D9"/>
    <w:rsid w:val="00F37B5B"/>
    <w:rsid w:val="00F50A77"/>
    <w:rsid w:val="00F50BF1"/>
    <w:rsid w:val="00F6092A"/>
    <w:rsid w:val="00F653A5"/>
    <w:rsid w:val="00F74967"/>
    <w:rsid w:val="00F74A90"/>
    <w:rsid w:val="00F816DC"/>
    <w:rsid w:val="00F867EF"/>
    <w:rsid w:val="00F93E74"/>
    <w:rsid w:val="00F973CD"/>
    <w:rsid w:val="00FA5F80"/>
    <w:rsid w:val="00FB29E1"/>
    <w:rsid w:val="00FB7491"/>
    <w:rsid w:val="00FC5210"/>
    <w:rsid w:val="00FD2623"/>
    <w:rsid w:val="00FF1719"/>
    <w:rsid w:val="109EBFC5"/>
    <w:rsid w:val="22862DE5"/>
    <w:rsid w:val="2353D73C"/>
    <w:rsid w:val="56D25F85"/>
    <w:rsid w:val="7BA69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F4E0A7"/>
  <w15:docId w15:val="{C3967A12-8248-4052-AEE7-C7274AFAD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w:eastAsia="Segoe UI" w:hAnsi="Segoe UI" w:cs="Segoe UI"/>
    </w:rPr>
  </w:style>
  <w:style w:type="paragraph" w:styleId="Heading1">
    <w:name w:val="heading 1"/>
    <w:basedOn w:val="Normal"/>
    <w:uiPriority w:val="9"/>
    <w:qFormat/>
    <w:pPr>
      <w:spacing w:before="16"/>
      <w:ind w:left="266"/>
      <w:outlineLvl w:val="0"/>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34"/>
    <w:qFormat/>
    <w:pPr>
      <w:spacing w:before="2"/>
      <w:ind w:left="249" w:right="430" w:hanging="1"/>
    </w:pPr>
  </w:style>
  <w:style w:type="paragraph" w:customStyle="1" w:styleId="TableParagraph">
    <w:name w:val="Table Paragraph"/>
    <w:basedOn w:val="Normal"/>
    <w:uiPriority w:val="1"/>
    <w:qFormat/>
    <w:pPr>
      <w:ind w:left="50"/>
    </w:pPr>
  </w:style>
  <w:style w:type="paragraph" w:styleId="Header">
    <w:name w:val="header"/>
    <w:basedOn w:val="Normal"/>
    <w:link w:val="HeaderChar"/>
    <w:uiPriority w:val="99"/>
    <w:unhideWhenUsed/>
    <w:rsid w:val="00CE11B8"/>
    <w:pPr>
      <w:tabs>
        <w:tab w:val="center" w:pos="4513"/>
        <w:tab w:val="right" w:pos="9026"/>
      </w:tabs>
    </w:pPr>
  </w:style>
  <w:style w:type="character" w:customStyle="1" w:styleId="HeaderChar">
    <w:name w:val="Header Char"/>
    <w:basedOn w:val="DefaultParagraphFont"/>
    <w:link w:val="Header"/>
    <w:uiPriority w:val="99"/>
    <w:rsid w:val="00CE11B8"/>
    <w:rPr>
      <w:rFonts w:ascii="Segoe UI" w:eastAsia="Segoe UI" w:hAnsi="Segoe UI" w:cs="Segoe UI"/>
    </w:rPr>
  </w:style>
  <w:style w:type="paragraph" w:styleId="Footer">
    <w:name w:val="footer"/>
    <w:basedOn w:val="Normal"/>
    <w:link w:val="FooterChar"/>
    <w:uiPriority w:val="99"/>
    <w:unhideWhenUsed/>
    <w:rsid w:val="00CE11B8"/>
    <w:pPr>
      <w:tabs>
        <w:tab w:val="center" w:pos="4513"/>
        <w:tab w:val="right" w:pos="9026"/>
      </w:tabs>
    </w:pPr>
  </w:style>
  <w:style w:type="character" w:customStyle="1" w:styleId="FooterChar">
    <w:name w:val="Footer Char"/>
    <w:basedOn w:val="DefaultParagraphFont"/>
    <w:link w:val="Footer"/>
    <w:uiPriority w:val="99"/>
    <w:rsid w:val="00CE11B8"/>
    <w:rPr>
      <w:rFonts w:ascii="Segoe UI" w:eastAsia="Segoe UI" w:hAnsi="Segoe UI" w:cs="Segoe UI"/>
    </w:rPr>
  </w:style>
  <w:style w:type="paragraph" w:styleId="Title">
    <w:name w:val="Title"/>
    <w:basedOn w:val="Normal"/>
    <w:link w:val="TitleChar"/>
    <w:uiPriority w:val="10"/>
    <w:qFormat/>
    <w:rsid w:val="00270723"/>
    <w:pPr>
      <w:ind w:left="972" w:right="1440"/>
      <w:jc w:val="center"/>
    </w:pPr>
    <w:rPr>
      <w:b/>
      <w:bCs/>
      <w:sz w:val="32"/>
      <w:szCs w:val="32"/>
    </w:rPr>
  </w:style>
  <w:style w:type="character" w:customStyle="1" w:styleId="TitleChar">
    <w:name w:val="Title Char"/>
    <w:basedOn w:val="DefaultParagraphFont"/>
    <w:link w:val="Title"/>
    <w:uiPriority w:val="10"/>
    <w:rsid w:val="00270723"/>
    <w:rPr>
      <w:rFonts w:ascii="Segoe UI" w:eastAsia="Segoe UI" w:hAnsi="Segoe UI" w:cs="Segoe UI"/>
      <w:b/>
      <w:bCs/>
      <w:sz w:val="32"/>
      <w:szCs w:val="32"/>
    </w:rPr>
  </w:style>
  <w:style w:type="paragraph" w:customStyle="1" w:styleId="MAPHeading2">
    <w:name w:val="MAP Heading 2"/>
    <w:basedOn w:val="BodyText"/>
    <w:link w:val="MAPHeading2Char"/>
    <w:qFormat/>
    <w:rsid w:val="00D356C2"/>
    <w:rPr>
      <w:b/>
      <w:bCs/>
      <w:color w:val="3C83A1" w:themeColor="accent5"/>
      <w:sz w:val="36"/>
      <w:szCs w:val="36"/>
    </w:rPr>
  </w:style>
  <w:style w:type="character" w:customStyle="1" w:styleId="BodyTextChar">
    <w:name w:val="Body Text Char"/>
    <w:basedOn w:val="DefaultParagraphFont"/>
    <w:link w:val="BodyText"/>
    <w:uiPriority w:val="1"/>
    <w:rsid w:val="005334C0"/>
    <w:rPr>
      <w:rFonts w:ascii="Segoe UI" w:eastAsia="Segoe UI" w:hAnsi="Segoe UI" w:cs="Segoe UI"/>
    </w:rPr>
  </w:style>
  <w:style w:type="character" w:customStyle="1" w:styleId="MAPHeading2Char">
    <w:name w:val="MAP Heading 2 Char"/>
    <w:basedOn w:val="BodyTextChar"/>
    <w:link w:val="MAPHeading2"/>
    <w:rsid w:val="00D356C2"/>
    <w:rPr>
      <w:rFonts w:ascii="Segoe UI" w:eastAsia="Segoe UI" w:hAnsi="Segoe UI" w:cs="Segoe UI"/>
      <w:b/>
      <w:bCs/>
      <w:color w:val="3C83A1" w:themeColor="accent5"/>
      <w:sz w:val="36"/>
      <w:szCs w:val="36"/>
    </w:rPr>
  </w:style>
  <w:style w:type="table" w:styleId="TableGrid">
    <w:name w:val="Table Grid"/>
    <w:basedOn w:val="TableNormal"/>
    <w:uiPriority w:val="39"/>
    <w:rsid w:val="000724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rsid w:val="004E4127"/>
    <w:pPr>
      <w:widowControl/>
      <w:autoSpaceDE/>
      <w:autoSpaceDN/>
      <w:spacing w:before="100" w:beforeAutospacing="1" w:after="100" w:afterAutospacing="1"/>
    </w:pPr>
    <w:rPr>
      <w:rFonts w:ascii="Calibri" w:eastAsiaTheme="minorHAnsi" w:hAnsi="Calibri" w:cs="Calibri"/>
      <w:lang w:val="en-GB" w:eastAsia="en-GB"/>
    </w:rPr>
  </w:style>
  <w:style w:type="character" w:styleId="Hyperlink">
    <w:name w:val="Hyperlink"/>
    <w:basedOn w:val="DefaultParagraphFont"/>
    <w:uiPriority w:val="99"/>
    <w:unhideWhenUsed/>
    <w:rsid w:val="00881D44"/>
    <w:rPr>
      <w:color w:val="F79534" w:themeColor="hyperlink"/>
      <w:u w:val="single"/>
    </w:rPr>
  </w:style>
  <w:style w:type="character" w:styleId="UnresolvedMention">
    <w:name w:val="Unresolved Mention"/>
    <w:basedOn w:val="DefaultParagraphFont"/>
    <w:uiPriority w:val="99"/>
    <w:semiHidden/>
    <w:unhideWhenUsed/>
    <w:rsid w:val="00881D44"/>
    <w:rPr>
      <w:color w:val="605E5C"/>
      <w:shd w:val="clear" w:color="auto" w:fill="E1DFDD"/>
    </w:rPr>
  </w:style>
  <w:style w:type="character" w:customStyle="1" w:styleId="normaltextrun">
    <w:name w:val="normaltextrun"/>
    <w:basedOn w:val="DefaultParagraphFont"/>
    <w:rsid w:val="00CC1D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image" Target="media/image3.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moneyadviceplus.org.uk" TargetMode="External"/><Relationship Id="rId17" Type="http://schemas.openxmlformats.org/officeDocument/2006/relationships/hyperlink" Target="mailto:karen.perrier@moneyadviceplus.org.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karen.perrier@moneyadviceplus.org.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oneyadviceplus.org.uk"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karen.perrier@moneyadviceplus.org.uk"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s://twitter.com/MoneyAdvicePlus" TargetMode="External"/><Relationship Id="rId7" Type="http://schemas.openxmlformats.org/officeDocument/2006/relationships/image" Target="media/image9.GIF"/><Relationship Id="rId2" Type="http://schemas.openxmlformats.org/officeDocument/2006/relationships/image" Target="media/image6.png"/><Relationship Id="rId1" Type="http://schemas.openxmlformats.org/officeDocument/2006/relationships/hyperlink" Target="https://www.linkedin.com/company/money-advice-and-community-support-service" TargetMode="External"/><Relationship Id="rId6" Type="http://schemas.openxmlformats.org/officeDocument/2006/relationships/image" Target="media/image8.png"/><Relationship Id="rId5" Type="http://schemas.openxmlformats.org/officeDocument/2006/relationships/hyperlink" Target="https://www.facebook.com/MoneyAdvicePlus/" TargetMode="External"/><Relationship Id="rId4" Type="http://schemas.openxmlformats.org/officeDocument/2006/relationships/image" Target="media/image7.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MAP">
      <a:dk1>
        <a:sysClr val="windowText" lastClr="000000"/>
      </a:dk1>
      <a:lt1>
        <a:sysClr val="window" lastClr="FFFFFF"/>
      </a:lt1>
      <a:dk2>
        <a:srgbClr val="44546A"/>
      </a:dk2>
      <a:lt2>
        <a:srgbClr val="E7E6E6"/>
      </a:lt2>
      <a:accent1>
        <a:srgbClr val="E2E1E6"/>
      </a:accent1>
      <a:accent2>
        <a:srgbClr val="D8D0E8"/>
      </a:accent2>
      <a:accent3>
        <a:srgbClr val="73E8FC"/>
      </a:accent3>
      <a:accent4>
        <a:srgbClr val="01B5D6"/>
      </a:accent4>
      <a:accent5>
        <a:srgbClr val="3C83A1"/>
      </a:accent5>
      <a:accent6>
        <a:srgbClr val="FADC93"/>
      </a:accent6>
      <a:hlink>
        <a:srgbClr val="F79534"/>
      </a:hlink>
      <a:folHlink>
        <a:srgbClr val="3C83A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8900c0b-0341-4451-8554-c03e1831196a">
      <Terms xmlns="http://schemas.microsoft.com/office/infopath/2007/PartnerControls"/>
    </lcf76f155ced4ddcb4097134ff3c332f>
    <TaxCatchAll xmlns="cc3d3981-163b-4570-b2d8-ef073320324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8FEF6F14EDD5746AA309EDC8B5498A5" ma:contentTypeVersion="16" ma:contentTypeDescription="Create a new document." ma:contentTypeScope="" ma:versionID="b547cb252a1b70c973b002385d0b4db0">
  <xsd:schema xmlns:xsd="http://www.w3.org/2001/XMLSchema" xmlns:xs="http://www.w3.org/2001/XMLSchema" xmlns:p="http://schemas.microsoft.com/office/2006/metadata/properties" xmlns:ns2="28900c0b-0341-4451-8554-c03e1831196a" xmlns:ns3="cc3d3981-163b-4570-b2d8-ef0733203240" targetNamespace="http://schemas.microsoft.com/office/2006/metadata/properties" ma:root="true" ma:fieldsID="45b603d03fdf671663f181eaaf13e4c4" ns2:_="" ns3:_="">
    <xsd:import namespace="28900c0b-0341-4451-8554-c03e1831196a"/>
    <xsd:import namespace="cc3d3981-163b-4570-b2d8-ef07332032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900c0b-0341-4451-8554-c03e183119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993238b-d0db-48be-b0bd-9fd1cbc18c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3d3981-163b-4570-b2d8-ef073320324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1418cdc-b9e0-4952-b498-e58f18c14d7e}" ma:internalName="TaxCatchAll" ma:showField="CatchAllData" ma:web="cc3d3981-163b-4570-b2d8-ef07332032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FF403-F7BB-44EA-8397-B021B49DEB80}">
  <ds:schemaRefs>
    <ds:schemaRef ds:uri="http://schemas.microsoft.com/sharepoint/v3/contenttype/forms"/>
  </ds:schemaRefs>
</ds:datastoreItem>
</file>

<file path=customXml/itemProps2.xml><?xml version="1.0" encoding="utf-8"?>
<ds:datastoreItem xmlns:ds="http://schemas.openxmlformats.org/officeDocument/2006/customXml" ds:itemID="{68632AA2-DF10-41CD-9C88-2F8E42B85EF8}">
  <ds:schemaRefs>
    <ds:schemaRef ds:uri="http://schemas.microsoft.com/office/2006/metadata/properties"/>
    <ds:schemaRef ds:uri="http://schemas.microsoft.com/office/infopath/2007/PartnerControls"/>
    <ds:schemaRef ds:uri="28900c0b-0341-4451-8554-c03e1831196a"/>
    <ds:schemaRef ds:uri="cc3d3981-163b-4570-b2d8-ef0733203240"/>
  </ds:schemaRefs>
</ds:datastoreItem>
</file>

<file path=customXml/itemProps3.xml><?xml version="1.0" encoding="utf-8"?>
<ds:datastoreItem xmlns:ds="http://schemas.openxmlformats.org/officeDocument/2006/customXml" ds:itemID="{DEBF752C-2E99-48D0-8D50-8F3A6D34A6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900c0b-0341-4451-8554-c03e1831196a"/>
    <ds:schemaRef ds:uri="cc3d3981-163b-4570-b2d8-ef0733203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D42F80-1663-4CD9-9487-52462F523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1481</Words>
  <Characters>8448</Characters>
  <Application>Microsoft Office Word</Application>
  <DocSecurity>0</DocSecurity>
  <Lines>70</Lines>
  <Paragraphs>19</Paragraphs>
  <ScaleCrop>false</ScaleCrop>
  <Company/>
  <LinksUpToDate>false</LinksUpToDate>
  <CharactersWithSpaces>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HMRC training &amp; consultancy proposal</dc:title>
  <dc:creator>Lydia House</dc:creator>
  <cp:keywords>DAFqkDLKA6I,BAEqFYrQRok</cp:keywords>
  <cp:lastModifiedBy>Sophy Williams</cp:lastModifiedBy>
  <cp:revision>34</cp:revision>
  <dcterms:created xsi:type="dcterms:W3CDTF">2023-10-16T14:26:00Z</dcterms:created>
  <dcterms:modified xsi:type="dcterms:W3CDTF">2023-11-10T09:36:00Z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2023-09-24T00:00:00Z</vt:filetime>
  </property>
  <property fmtid="{D5CDD505-2E9C-101B-9397-08002B2CF9AE}" pid="3" name="Creator">
    <vt:lpwstr>Acrobat PDFMaker 23 for Word</vt:lpwstr>
  </property>
  <property fmtid="{D5CDD505-2E9C-101B-9397-08002B2CF9AE}" pid="4" name="GrammarlyDocumentId">
    <vt:lpwstr>6ca8bbf63f0838e3e73627f58003fff5c0b4b5c26af4beaad5ada570bf29c17e</vt:lpwstr>
  </property>
  <property fmtid="{D5CDD505-2E9C-101B-9397-08002B2CF9AE}" pid="5" name="LastSaved">
    <vt:filetime>2023-09-25T00:00:00Z</vt:filetime>
  </property>
  <property fmtid="{D5CDD505-2E9C-101B-9397-08002B2CF9AE}" pid="6" name="Producer">
    <vt:lpwstr>Adobe PDF Library 23.6.96</vt:lpwstr>
  </property>
  <property fmtid="{D5CDD505-2E9C-101B-9397-08002B2CF9AE}" pid="7" name="SourceModified">
    <vt:lpwstr/>
  </property>
  <property fmtid="{D5CDD505-2E9C-101B-9397-08002B2CF9AE}" pid="8" name="ContentTypeId">
    <vt:lpwstr>0x01010068FEF6F14EDD5746AA309EDC8B5498A5</vt:lpwstr>
  </property>
  <property fmtid="{D5CDD505-2E9C-101B-9397-08002B2CF9AE}" pid="9" name="MediaServiceImageTags">
    <vt:lpwstr/>
  </property>
</Properties>
</file>